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0CCF" w14:textId="77777777" w:rsidR="00067A1D" w:rsidRPr="00067A1D" w:rsidRDefault="00067A1D" w:rsidP="00067A1D">
      <w:pPr>
        <w:rPr>
          <w:b/>
        </w:rPr>
      </w:pPr>
      <w:r w:rsidRPr="00067A1D">
        <w:rPr>
          <w:b/>
          <w:bCs/>
        </w:rPr>
        <w:t xml:space="preserve">Format </w:t>
      </w:r>
      <w:proofErr w:type="spellStart"/>
      <w:r w:rsidRPr="00067A1D">
        <w:rPr>
          <w:b/>
          <w:bCs/>
        </w:rPr>
        <w:t>Autodichiarativo</w:t>
      </w:r>
      <w:proofErr w:type="spellEnd"/>
      <w:r w:rsidRPr="00067A1D">
        <w:rPr>
          <w:b/>
          <w:bCs/>
        </w:rPr>
        <w:t xml:space="preserve"> - </w:t>
      </w:r>
      <w:r w:rsidRPr="00067A1D">
        <w:rPr>
          <w:b/>
        </w:rPr>
        <w:t>Fondo 394/81 e quota di risorse del Fondo per la Promozione Integrata   Potenziamento mercati africani (c.d. Misura Africa- Circolare operativa n. 1/394/2024)</w:t>
      </w:r>
    </w:p>
    <w:p w14:paraId="39842F0D" w14:textId="77777777" w:rsidR="00067A1D" w:rsidRPr="00067A1D" w:rsidRDefault="00067A1D" w:rsidP="00067A1D">
      <w:pPr>
        <w:rPr>
          <w:b/>
          <w:bCs/>
          <w:u w:val="single"/>
        </w:rPr>
      </w:pPr>
    </w:p>
    <w:p w14:paraId="1F0DD500" w14:textId="77777777" w:rsidR="00067A1D" w:rsidRPr="00067A1D" w:rsidRDefault="00067A1D" w:rsidP="00067A1D">
      <w:pPr>
        <w:rPr>
          <w:b/>
          <w:bCs/>
        </w:rPr>
      </w:pPr>
      <w:bookmarkStart w:id="0" w:name="_Hlk212629993"/>
      <w:r w:rsidRPr="00067A1D">
        <w:rPr>
          <w:b/>
          <w:bCs/>
        </w:rPr>
        <w:t>Piano di Investimenti aggiornato per [Nome dell'Impresa]</w:t>
      </w:r>
    </w:p>
    <w:p w14:paraId="70B11B37" w14:textId="77777777" w:rsidR="00067A1D" w:rsidRPr="00067A1D" w:rsidRDefault="00067A1D" w:rsidP="00067A1D">
      <w:pPr>
        <w:numPr>
          <w:ilvl w:val="0"/>
          <w:numId w:val="1"/>
        </w:numPr>
        <w:rPr>
          <w:b/>
          <w:bCs/>
          <w:i/>
          <w:iCs/>
        </w:rPr>
      </w:pPr>
      <w:r w:rsidRPr="00067A1D">
        <w:rPr>
          <w:b/>
          <w:bCs/>
        </w:rPr>
        <w:t>Variazione del piano di investimenti</w:t>
      </w:r>
    </w:p>
    <w:p w14:paraId="556E125A" w14:textId="0F189735" w:rsidR="00067A1D" w:rsidRPr="00067A1D" w:rsidRDefault="00067A1D" w:rsidP="00067A1D">
      <w:pPr>
        <w:numPr>
          <w:ilvl w:val="0"/>
          <w:numId w:val="2"/>
        </w:numPr>
      </w:pPr>
      <w:r w:rsidRPr="00067A1D">
        <w:rPr>
          <w:noProof/>
        </w:rPr>
        <mc:AlternateContent>
          <mc:Choice Requires="wps">
            <w:drawing>
              <wp:anchor distT="45720" distB="45720" distL="114300" distR="114300" simplePos="0" relativeHeight="251663360" behindDoc="0" locked="0" layoutInCell="1" allowOverlap="1" wp14:anchorId="5C251453" wp14:editId="74197133">
                <wp:simplePos x="0" y="0"/>
                <wp:positionH relativeFrom="margin">
                  <wp:align>left</wp:align>
                </wp:positionH>
                <wp:positionV relativeFrom="paragraph">
                  <wp:posOffset>479425</wp:posOffset>
                </wp:positionV>
                <wp:extent cx="6336665" cy="901700"/>
                <wp:effectExtent l="0" t="0" r="26035" b="12700"/>
                <wp:wrapSquare wrapText="bothSides"/>
                <wp:docPr id="1551128712"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10708A5A" w14:textId="77777777" w:rsidR="00067A1D" w:rsidRDefault="00067A1D" w:rsidP="00067A1D">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51453" id="_x0000_t202" coordsize="21600,21600" o:spt="202" path="m,l,21600r21600,l21600,xe">
                <v:stroke joinstyle="miter"/>
                <v:path gradientshapeok="t" o:connecttype="rect"/>
              </v:shapetype>
              <v:shape id="Casella di testo 15" o:spid="_x0000_s1026" type="#_x0000_t202" style="position:absolute;left:0;text-align:left;margin-left:0;margin-top:37.75pt;width:498.95pt;height:7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">
                <v:textbox>
                  <w:txbxContent>
                    <w:p w14:paraId="10708A5A" w14:textId="77777777" w:rsidR="00067A1D" w:rsidRDefault="00067A1D" w:rsidP="00067A1D">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7AC2ECD2" w14:textId="77777777" w:rsidR="00067A1D" w:rsidRPr="00067A1D" w:rsidRDefault="00067A1D" w:rsidP="00067A1D">
      <w:pPr>
        <w:rPr>
          <w:b/>
          <w:bCs/>
        </w:rPr>
      </w:pPr>
    </w:p>
    <w:p w14:paraId="2304243C" w14:textId="77777777" w:rsidR="00067A1D" w:rsidRPr="00067A1D" w:rsidRDefault="00067A1D" w:rsidP="00067A1D">
      <w:pPr>
        <w:numPr>
          <w:ilvl w:val="0"/>
          <w:numId w:val="1"/>
        </w:numPr>
        <w:rPr>
          <w:b/>
          <w:bCs/>
        </w:rPr>
      </w:pPr>
      <w:r w:rsidRPr="00067A1D">
        <w:rPr>
          <w:b/>
          <w:bCs/>
        </w:rPr>
        <w:t xml:space="preserve">Introduzione all’investimento </w:t>
      </w:r>
    </w:p>
    <w:p w14:paraId="70EED3A8" w14:textId="43D351BC" w:rsidR="00067A1D" w:rsidRPr="00067A1D" w:rsidRDefault="00067A1D" w:rsidP="00067A1D">
      <w:pPr>
        <w:numPr>
          <w:ilvl w:val="0"/>
          <w:numId w:val="3"/>
        </w:numPr>
      </w:pPr>
      <w:r w:rsidRPr="00067A1D">
        <w:rPr>
          <w:noProof/>
        </w:rPr>
        <mc:AlternateContent>
          <mc:Choice Requires="wps">
            <w:drawing>
              <wp:anchor distT="45720" distB="45720" distL="114300" distR="114300" simplePos="0" relativeHeight="251659264" behindDoc="0" locked="0" layoutInCell="1" allowOverlap="1" wp14:anchorId="1589A718" wp14:editId="061A8E57">
                <wp:simplePos x="0" y="0"/>
                <wp:positionH relativeFrom="margin">
                  <wp:align>left</wp:align>
                </wp:positionH>
                <wp:positionV relativeFrom="paragraph">
                  <wp:posOffset>271780</wp:posOffset>
                </wp:positionV>
                <wp:extent cx="6336665" cy="1193800"/>
                <wp:effectExtent l="0" t="0" r="26035" b="25400"/>
                <wp:wrapSquare wrapText="bothSides"/>
                <wp:docPr id="118020129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487865E1" w14:textId="77777777" w:rsidR="00067A1D" w:rsidRDefault="00067A1D" w:rsidP="00067A1D">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Africano, (che non può essere inferiore al 30% dell’importo del finanziamento rendicontato e ammissibile), rispetto a quanto inizialmente previsto. </w:t>
                            </w:r>
                          </w:p>
                          <w:p w14:paraId="4DE931A5" w14:textId="77777777" w:rsidR="00067A1D" w:rsidRDefault="00067A1D" w:rsidP="00067A1D">
                            <w:pPr>
                              <w:rPr>
                                <w:rFonts w:ascii="Arial" w:eastAsia="Times New Roman" w:hAnsi="Arial" w:cs="Arial"/>
                                <w:i/>
                                <w:iCs/>
                                <w:kern w:val="0"/>
                                <w:sz w:val="20"/>
                                <w:szCs w:val="20"/>
                                <w:lang w:eastAsia="it-IT"/>
                                <w14:ligatures w14:val="none"/>
                              </w:rPr>
                            </w:pPr>
                          </w:p>
                          <w:p w14:paraId="062256AB" w14:textId="77777777" w:rsidR="00067A1D" w:rsidRDefault="00067A1D" w:rsidP="00067A1D">
                            <w:pPr>
                              <w:rPr>
                                <w:rFonts w:ascii="Arial" w:eastAsia="Times New Roman" w:hAnsi="Arial" w:cs="Arial"/>
                                <w:i/>
                                <w:iCs/>
                                <w:kern w:val="0"/>
                                <w:sz w:val="20"/>
                                <w:szCs w:val="20"/>
                                <w:lang w:eastAsia="it-IT"/>
                                <w14:ligatures w14:val="none"/>
                              </w:rPr>
                            </w:pPr>
                          </w:p>
                          <w:p w14:paraId="6E639BC9" w14:textId="77777777" w:rsidR="00067A1D" w:rsidRDefault="00067A1D" w:rsidP="00067A1D"/>
                          <w:p w14:paraId="7E5C5AA9"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380F1449"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A718" id="Casella di testo 14" o:spid="_x0000_s1027" type="#_x0000_t202" style="position:absolute;left:0;text-align:left;margin-left:0;margin-top:21.4pt;width:498.95pt;height: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">
                <v:textbox>
                  <w:txbxContent>
                    <w:p w14:paraId="487865E1" w14:textId="77777777" w:rsidR="00067A1D" w:rsidRDefault="00067A1D" w:rsidP="00067A1D">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Africano, (che non può essere inferiore al 30% dell’importo del finanziamento rendicontato e ammissibile), rispetto a quanto inizialmente previsto. </w:t>
                      </w:r>
                    </w:p>
                    <w:p w14:paraId="4DE931A5" w14:textId="77777777" w:rsidR="00067A1D" w:rsidRDefault="00067A1D" w:rsidP="00067A1D">
                      <w:pPr>
                        <w:rPr>
                          <w:rFonts w:ascii="Arial" w:eastAsia="Times New Roman" w:hAnsi="Arial" w:cs="Arial"/>
                          <w:i/>
                          <w:iCs/>
                          <w:kern w:val="0"/>
                          <w:sz w:val="20"/>
                          <w:szCs w:val="20"/>
                          <w:lang w:eastAsia="it-IT"/>
                          <w14:ligatures w14:val="none"/>
                        </w:rPr>
                      </w:pPr>
                    </w:p>
                    <w:p w14:paraId="062256AB" w14:textId="77777777" w:rsidR="00067A1D" w:rsidRDefault="00067A1D" w:rsidP="00067A1D">
                      <w:pPr>
                        <w:rPr>
                          <w:rFonts w:ascii="Arial" w:eastAsia="Times New Roman" w:hAnsi="Arial" w:cs="Arial"/>
                          <w:i/>
                          <w:iCs/>
                          <w:kern w:val="0"/>
                          <w:sz w:val="20"/>
                          <w:szCs w:val="20"/>
                          <w:lang w:eastAsia="it-IT"/>
                          <w14:ligatures w14:val="none"/>
                        </w:rPr>
                      </w:pPr>
                    </w:p>
                    <w:p w14:paraId="6E639BC9" w14:textId="77777777" w:rsidR="00067A1D" w:rsidRDefault="00067A1D" w:rsidP="00067A1D"/>
                    <w:p w14:paraId="7E5C5AA9"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380F1449" w14:textId="77777777" w:rsidR="00067A1D" w:rsidRDefault="00067A1D" w:rsidP="00067A1D"/>
                  </w:txbxContent>
                </v:textbox>
                <w10:wrap type="square" anchorx="margin"/>
              </v:shape>
            </w:pict>
          </mc:Fallback>
        </mc:AlternateContent>
      </w:r>
      <w:r w:rsidRPr="00067A1D">
        <w:t>Risultato sintetico</w:t>
      </w:r>
    </w:p>
    <w:p w14:paraId="153AC746" w14:textId="77777777" w:rsidR="00067A1D" w:rsidRPr="00067A1D" w:rsidRDefault="00067A1D" w:rsidP="00067A1D">
      <w:pPr>
        <w:rPr>
          <w:b/>
          <w:bCs/>
        </w:rPr>
      </w:pPr>
      <w:bookmarkStart w:id="1" w:name="_Hlk209099838"/>
    </w:p>
    <w:bookmarkEnd w:id="1"/>
    <w:p w14:paraId="0AFB89FF" w14:textId="5ED2562E" w:rsidR="00067A1D" w:rsidRPr="00067A1D" w:rsidRDefault="00067A1D" w:rsidP="00067A1D">
      <w:pPr>
        <w:numPr>
          <w:ilvl w:val="0"/>
          <w:numId w:val="3"/>
        </w:numPr>
      </w:pPr>
      <w:r w:rsidRPr="00067A1D">
        <w:rPr>
          <w:noProof/>
        </w:rPr>
        <mc:AlternateContent>
          <mc:Choice Requires="wps">
            <w:drawing>
              <wp:anchor distT="45720" distB="45720" distL="114300" distR="114300" simplePos="0" relativeHeight="251662336" behindDoc="0" locked="0" layoutInCell="1" allowOverlap="1" wp14:anchorId="5CDC0F9F" wp14:editId="434590D7">
                <wp:simplePos x="0" y="0"/>
                <wp:positionH relativeFrom="margin">
                  <wp:align>left</wp:align>
                </wp:positionH>
                <wp:positionV relativeFrom="paragraph">
                  <wp:posOffset>363220</wp:posOffset>
                </wp:positionV>
                <wp:extent cx="6336665" cy="698500"/>
                <wp:effectExtent l="0" t="0" r="26035" b="25400"/>
                <wp:wrapSquare wrapText="bothSides"/>
                <wp:docPr id="1905621405"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3589F6FB"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8D4D972"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68A6B138"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DE9A422"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0F9F" id="Casella di testo 13" o:spid="_x0000_s1028" type="#_x0000_t202" style="position:absolute;left:0;text-align:left;margin-left:0;margin-top:28.6pt;width:498.95pt;height: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">
                <v:textbox>
                  <w:txbxContent>
                    <w:p w14:paraId="3589F6FB"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8D4D972"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68A6B138"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DE9A422" w14:textId="77777777" w:rsidR="00067A1D" w:rsidRDefault="00067A1D" w:rsidP="00067A1D"/>
                  </w:txbxContent>
                </v:textbox>
                <w10:wrap type="square" anchorx="margin"/>
              </v:shape>
            </w:pict>
          </mc:Fallback>
        </mc:AlternateContent>
      </w:r>
      <w:r w:rsidRPr="00067A1D">
        <w:t xml:space="preserve">Dettaglio delle spese </w:t>
      </w:r>
    </w:p>
    <w:p w14:paraId="1590E17A" w14:textId="77777777" w:rsidR="00067A1D" w:rsidRPr="00067A1D" w:rsidRDefault="00067A1D" w:rsidP="00067A1D">
      <w:pPr>
        <w:rPr>
          <w:b/>
          <w:bCs/>
        </w:rPr>
      </w:pPr>
    </w:p>
    <w:p w14:paraId="7226CD53" w14:textId="77777777" w:rsidR="00067A1D" w:rsidRPr="00067A1D" w:rsidRDefault="00067A1D" w:rsidP="00067A1D">
      <w:pPr>
        <w:numPr>
          <w:ilvl w:val="0"/>
          <w:numId w:val="1"/>
        </w:numPr>
        <w:rPr>
          <w:b/>
          <w:bCs/>
        </w:rPr>
      </w:pPr>
      <w:r w:rsidRPr="00067A1D">
        <w:rPr>
          <w:b/>
          <w:bCs/>
        </w:rPr>
        <w:t>Analisi Finanziaria dell’investimento</w:t>
      </w:r>
    </w:p>
    <w:p w14:paraId="559FD858" w14:textId="1FDFFF86" w:rsidR="00067A1D" w:rsidRPr="00067A1D" w:rsidRDefault="00067A1D" w:rsidP="00067A1D">
      <w:pPr>
        <w:numPr>
          <w:ilvl w:val="0"/>
          <w:numId w:val="4"/>
        </w:numPr>
      </w:pPr>
      <w:r w:rsidRPr="00067A1D">
        <w:rPr>
          <w:noProof/>
        </w:rPr>
        <mc:AlternateContent>
          <mc:Choice Requires="wps">
            <w:drawing>
              <wp:anchor distT="45720" distB="45720" distL="114300" distR="114300" simplePos="0" relativeHeight="251660288" behindDoc="0" locked="0" layoutInCell="1" allowOverlap="1" wp14:anchorId="015020AE" wp14:editId="2831F711">
                <wp:simplePos x="0" y="0"/>
                <wp:positionH relativeFrom="margin">
                  <wp:posOffset>0</wp:posOffset>
                </wp:positionH>
                <wp:positionV relativeFrom="paragraph">
                  <wp:posOffset>368300</wp:posOffset>
                </wp:positionV>
                <wp:extent cx="6336665" cy="889000"/>
                <wp:effectExtent l="0" t="0" r="26035" b="25400"/>
                <wp:wrapSquare wrapText="bothSides"/>
                <wp:docPr id="166500946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674A90AE" w14:textId="77777777" w:rsidR="00067A1D" w:rsidRDefault="00067A1D" w:rsidP="00067A1D">
                            <w:r>
                              <w:rPr>
                                <w:rFonts w:ascii="Arial" w:eastAsia="Times New Roman" w:hAnsi="Arial" w:cs="Arial"/>
                                <w:i/>
                                <w:iCs/>
                                <w:kern w:val="0"/>
                                <w:sz w:val="20"/>
                                <w:szCs w:val="20"/>
                                <w:lang w:eastAsia="it-IT"/>
                                <w14:ligatures w14:val="none"/>
                              </w:rPr>
                              <w:t>Quantificare le risorse impiegate per raggiungere l'obiettivo complessivo di investimento, indicando separatamente l'importo destinato alla quota relativa agli investimenti in almeno un Paese africano, tenendo conto delle modifiche introdotte nel piano di investimento.</w:t>
                            </w:r>
                          </w:p>
                          <w:p w14:paraId="329D455E"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020AE" id="Casella di testo 12" o:spid="_x0000_s1029" type="#_x0000_t202" style="position:absolute;left:0;text-align:left;margin-left:0;margin-top:29pt;width:498.95pt;height:7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">
                <v:textbox>
                  <w:txbxContent>
                    <w:p w14:paraId="674A90AE" w14:textId="77777777" w:rsidR="00067A1D" w:rsidRDefault="00067A1D" w:rsidP="00067A1D">
                      <w:r>
                        <w:rPr>
                          <w:rFonts w:ascii="Arial" w:eastAsia="Times New Roman" w:hAnsi="Arial" w:cs="Arial"/>
                          <w:i/>
                          <w:iCs/>
                          <w:kern w:val="0"/>
                          <w:sz w:val="20"/>
                          <w:szCs w:val="20"/>
                          <w:lang w:eastAsia="it-IT"/>
                          <w14:ligatures w14:val="none"/>
                        </w:rPr>
                        <w:t>Quantificare le risorse impiegate per raggiungere l'obiettivo complessivo di investimento, indicando separatamente l'importo destinato alla quota relativa agli investimenti in almeno un Paese africano, tenendo conto delle modifiche introdotte nel piano di investimento.</w:t>
                      </w:r>
                    </w:p>
                    <w:p w14:paraId="329D455E" w14:textId="77777777" w:rsidR="00067A1D" w:rsidRDefault="00067A1D" w:rsidP="00067A1D"/>
                  </w:txbxContent>
                </v:textbox>
                <w10:wrap type="square" anchorx="margin"/>
              </v:shape>
            </w:pict>
          </mc:Fallback>
        </mc:AlternateContent>
      </w:r>
      <w:r w:rsidRPr="00067A1D">
        <w:t>Capitali investiti</w:t>
      </w:r>
    </w:p>
    <w:p w14:paraId="703B9716" w14:textId="77777777" w:rsidR="00067A1D" w:rsidRPr="00067A1D" w:rsidRDefault="00067A1D" w:rsidP="00067A1D"/>
    <w:p w14:paraId="39200F25" w14:textId="77777777" w:rsidR="00067A1D" w:rsidRPr="00067A1D" w:rsidRDefault="00067A1D" w:rsidP="00067A1D"/>
    <w:p w14:paraId="1DF1C480" w14:textId="77777777" w:rsidR="00067A1D" w:rsidRPr="00067A1D" w:rsidRDefault="00067A1D" w:rsidP="00067A1D"/>
    <w:p w14:paraId="5F0C35F8" w14:textId="77777777" w:rsidR="00067A1D" w:rsidRPr="00067A1D" w:rsidRDefault="00067A1D" w:rsidP="00067A1D">
      <w:pPr>
        <w:numPr>
          <w:ilvl w:val="0"/>
          <w:numId w:val="1"/>
        </w:numPr>
        <w:rPr>
          <w:b/>
          <w:bCs/>
        </w:rPr>
      </w:pPr>
      <w:r w:rsidRPr="00067A1D">
        <w:rPr>
          <w:b/>
          <w:bCs/>
        </w:rPr>
        <w:lastRenderedPageBreak/>
        <w:t>Prospettive Future</w:t>
      </w:r>
    </w:p>
    <w:p w14:paraId="727F5244" w14:textId="6AB6D5F0" w:rsidR="00067A1D" w:rsidRPr="00067A1D" w:rsidRDefault="00067A1D" w:rsidP="00067A1D">
      <w:pPr>
        <w:numPr>
          <w:ilvl w:val="0"/>
          <w:numId w:val="2"/>
        </w:numPr>
      </w:pPr>
      <w:r w:rsidRPr="00067A1D">
        <w:rPr>
          <w:noProof/>
        </w:rPr>
        <mc:AlternateContent>
          <mc:Choice Requires="wps">
            <w:drawing>
              <wp:anchor distT="45720" distB="45720" distL="114300" distR="114300" simplePos="0" relativeHeight="251661312" behindDoc="0" locked="0" layoutInCell="1" allowOverlap="1" wp14:anchorId="7A02657C" wp14:editId="66A889AE">
                <wp:simplePos x="0" y="0"/>
                <wp:positionH relativeFrom="margin">
                  <wp:posOffset>0</wp:posOffset>
                </wp:positionH>
                <wp:positionV relativeFrom="paragraph">
                  <wp:posOffset>365760</wp:posOffset>
                </wp:positionV>
                <wp:extent cx="6336665" cy="425450"/>
                <wp:effectExtent l="0" t="0" r="26035" b="12700"/>
                <wp:wrapSquare wrapText="bothSides"/>
                <wp:docPr id="161641636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567AFF0A" w14:textId="77777777" w:rsidR="00067A1D" w:rsidRDefault="00067A1D" w:rsidP="00067A1D">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796FEF2" w14:textId="77777777" w:rsidR="00067A1D" w:rsidRDefault="00067A1D" w:rsidP="00067A1D"/>
                          <w:p w14:paraId="06BF5B5D"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2657C" id="Casella di testo 11" o:spid="_x0000_s1030" type="#_x0000_t202" style="position:absolute;left:0;text-align:left;margin-left:0;margin-top:28.8pt;width:498.95pt;height: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">
                <v:textbox>
                  <w:txbxContent>
                    <w:p w14:paraId="567AFF0A" w14:textId="77777777" w:rsidR="00067A1D" w:rsidRDefault="00067A1D" w:rsidP="00067A1D">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796FEF2" w14:textId="77777777" w:rsidR="00067A1D" w:rsidRDefault="00067A1D" w:rsidP="00067A1D"/>
                    <w:p w14:paraId="06BF5B5D" w14:textId="77777777" w:rsidR="00067A1D" w:rsidRDefault="00067A1D" w:rsidP="00067A1D"/>
                  </w:txbxContent>
                </v:textbox>
                <w10:wrap type="square" anchorx="margin"/>
              </v:shape>
            </w:pict>
          </mc:Fallback>
        </mc:AlternateContent>
      </w:r>
      <w:r w:rsidRPr="00067A1D">
        <w:t xml:space="preserve">Eventuali Sviluppi </w:t>
      </w:r>
    </w:p>
    <w:p w14:paraId="1983FF7B" w14:textId="77777777" w:rsidR="00067A1D" w:rsidRPr="00067A1D" w:rsidRDefault="00067A1D" w:rsidP="00067A1D"/>
    <w:p w14:paraId="77ECC010" w14:textId="360A0257" w:rsidR="00067A1D" w:rsidRPr="00067A1D" w:rsidRDefault="00067A1D" w:rsidP="00067A1D">
      <w:pPr>
        <w:numPr>
          <w:ilvl w:val="0"/>
          <w:numId w:val="4"/>
        </w:numPr>
      </w:pPr>
      <w:r w:rsidRPr="00067A1D">
        <w:rPr>
          <w:noProof/>
        </w:rPr>
        <mc:AlternateContent>
          <mc:Choice Requires="wps">
            <w:drawing>
              <wp:anchor distT="45720" distB="45720" distL="114300" distR="114300" simplePos="0" relativeHeight="251664384" behindDoc="0" locked="0" layoutInCell="1" allowOverlap="1" wp14:anchorId="48FC41AE" wp14:editId="1ABBE9EE">
                <wp:simplePos x="0" y="0"/>
                <wp:positionH relativeFrom="margin">
                  <wp:posOffset>0</wp:posOffset>
                </wp:positionH>
                <wp:positionV relativeFrom="paragraph">
                  <wp:posOffset>443230</wp:posOffset>
                </wp:positionV>
                <wp:extent cx="6336665" cy="431800"/>
                <wp:effectExtent l="0" t="0" r="26035" b="25400"/>
                <wp:wrapSquare wrapText="bothSides"/>
                <wp:docPr id="265476379"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7620C344" w14:textId="77777777" w:rsidR="00067A1D" w:rsidRDefault="00067A1D" w:rsidP="00067A1D">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1F008A7" w14:textId="77777777" w:rsidR="00067A1D" w:rsidRDefault="00067A1D" w:rsidP="00067A1D"/>
                          <w:p w14:paraId="5088DFBC"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41AE" id="Casella di testo 10" o:spid="_x0000_s1031" type="#_x0000_t202" style="position:absolute;left:0;text-align:left;margin-left:0;margin-top:34.9pt;width:498.95pt;height: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">
                <v:textbox>
                  <w:txbxContent>
                    <w:p w14:paraId="7620C344" w14:textId="77777777" w:rsidR="00067A1D" w:rsidRDefault="00067A1D" w:rsidP="00067A1D">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1F008A7" w14:textId="77777777" w:rsidR="00067A1D" w:rsidRDefault="00067A1D" w:rsidP="00067A1D"/>
                    <w:p w14:paraId="5088DFBC" w14:textId="77777777" w:rsidR="00067A1D" w:rsidRDefault="00067A1D" w:rsidP="00067A1D"/>
                  </w:txbxContent>
                </v:textbox>
                <w10:wrap type="square" anchorx="margin"/>
              </v:shape>
            </w:pict>
          </mc:Fallback>
        </mc:AlternateContent>
      </w:r>
      <w:r w:rsidRPr="00067A1D">
        <w:t>Analisi costi/benefici attesi</w:t>
      </w:r>
    </w:p>
    <w:p w14:paraId="5091105C" w14:textId="77777777" w:rsidR="00067A1D" w:rsidRPr="00067A1D" w:rsidRDefault="00067A1D" w:rsidP="00067A1D"/>
    <w:p w14:paraId="682D7EA6" w14:textId="77777777" w:rsidR="00067A1D" w:rsidRPr="00067A1D" w:rsidRDefault="00067A1D" w:rsidP="00067A1D"/>
    <w:p w14:paraId="34608F5B" w14:textId="77777777" w:rsidR="00067A1D" w:rsidRPr="00067A1D" w:rsidRDefault="00067A1D" w:rsidP="00067A1D"/>
    <w:p w14:paraId="776862DB" w14:textId="77777777" w:rsidR="00067A1D" w:rsidRPr="00067A1D" w:rsidRDefault="00067A1D" w:rsidP="00067A1D">
      <w:r w:rsidRPr="00067A1D">
        <w:t>Luogo, Data</w:t>
      </w:r>
    </w:p>
    <w:p w14:paraId="7AA572BA" w14:textId="77777777" w:rsidR="00067A1D" w:rsidRPr="00067A1D" w:rsidRDefault="00067A1D" w:rsidP="00067A1D"/>
    <w:p w14:paraId="382F3D7C" w14:textId="77777777" w:rsidR="00067A1D" w:rsidRPr="00067A1D" w:rsidRDefault="00067A1D" w:rsidP="00067A1D">
      <w:r w:rsidRPr="00067A1D">
        <w:t xml:space="preserve">[Nome del Legale Rappresentante [dell’Impresa Richiedente] </w:t>
      </w:r>
      <w:r w:rsidRPr="00067A1D">
        <w:tab/>
      </w:r>
      <w:r w:rsidRPr="00067A1D">
        <w:tab/>
      </w:r>
      <w:r w:rsidRPr="00067A1D">
        <w:tab/>
      </w:r>
    </w:p>
    <w:p w14:paraId="075697E4" w14:textId="77777777" w:rsidR="00067A1D" w:rsidRPr="00067A1D" w:rsidRDefault="00067A1D" w:rsidP="00067A1D">
      <w:r w:rsidRPr="00067A1D">
        <w:t>[Denominazione dell’Impresa Richiedente]</w:t>
      </w:r>
    </w:p>
    <w:p w14:paraId="200DB124" w14:textId="77777777" w:rsidR="00067A1D" w:rsidRPr="00067A1D" w:rsidRDefault="00067A1D" w:rsidP="00067A1D">
      <w:r w:rsidRPr="00067A1D">
        <w:t>[Firma digitale del Legale Rappresentante dell’Impresa Richiedente]</w:t>
      </w:r>
    </w:p>
    <w:p w14:paraId="4851651B" w14:textId="77777777" w:rsidR="00067A1D" w:rsidRPr="00067A1D" w:rsidRDefault="00067A1D" w:rsidP="00067A1D">
      <w:pPr>
        <w:rPr>
          <w:b/>
          <w:bCs/>
        </w:rPr>
      </w:pPr>
    </w:p>
    <w:p w14:paraId="75A08B08" w14:textId="77777777" w:rsidR="00067A1D" w:rsidRPr="00067A1D" w:rsidRDefault="00067A1D" w:rsidP="00067A1D">
      <w:pPr>
        <w:rPr>
          <w:b/>
          <w:bCs/>
        </w:rPr>
      </w:pPr>
    </w:p>
    <w:p w14:paraId="2B02A406" w14:textId="77777777" w:rsidR="00067A1D" w:rsidRPr="00067A1D" w:rsidRDefault="00067A1D" w:rsidP="00067A1D">
      <w:pPr>
        <w:rPr>
          <w:b/>
          <w:bCs/>
        </w:rPr>
      </w:pPr>
    </w:p>
    <w:p w14:paraId="1F5B463C" w14:textId="77777777" w:rsidR="00067A1D" w:rsidRPr="00067A1D" w:rsidRDefault="00067A1D" w:rsidP="00067A1D">
      <w:pPr>
        <w:rPr>
          <w:b/>
          <w:bCs/>
        </w:rPr>
      </w:pPr>
    </w:p>
    <w:p w14:paraId="0BA22D4A" w14:textId="77777777" w:rsidR="00067A1D" w:rsidRPr="00067A1D" w:rsidRDefault="00067A1D" w:rsidP="00067A1D">
      <w:pPr>
        <w:rPr>
          <w:b/>
          <w:bCs/>
        </w:rPr>
      </w:pPr>
    </w:p>
    <w:p w14:paraId="67B019EA" w14:textId="77777777" w:rsidR="00067A1D" w:rsidRPr="00067A1D" w:rsidRDefault="00067A1D" w:rsidP="00067A1D">
      <w:pPr>
        <w:rPr>
          <w:b/>
          <w:bCs/>
        </w:rPr>
      </w:pPr>
    </w:p>
    <w:p w14:paraId="69DF2263" w14:textId="77777777" w:rsidR="00067A1D" w:rsidRPr="00067A1D" w:rsidRDefault="00067A1D" w:rsidP="00067A1D">
      <w:pPr>
        <w:rPr>
          <w:b/>
          <w:bCs/>
        </w:rPr>
      </w:pPr>
    </w:p>
    <w:p w14:paraId="30371DE3" w14:textId="77777777" w:rsidR="00067A1D" w:rsidRPr="00067A1D" w:rsidRDefault="00067A1D" w:rsidP="00067A1D">
      <w:pPr>
        <w:rPr>
          <w:b/>
          <w:bCs/>
        </w:rPr>
      </w:pPr>
    </w:p>
    <w:p w14:paraId="5472D235" w14:textId="77777777" w:rsidR="00D63534" w:rsidRDefault="00D63534"/>
    <w:bookmarkEnd w:id="0"/>
    <w:p w14:paraId="706F867F" w14:textId="77777777" w:rsidR="00064593" w:rsidRDefault="00064593"/>
    <w:p w14:paraId="4C6E3051" w14:textId="77777777" w:rsidR="00064593" w:rsidRDefault="00064593"/>
    <w:p w14:paraId="56C62EA7" w14:textId="77777777" w:rsidR="00064593" w:rsidRDefault="00064593"/>
    <w:p w14:paraId="5EAC5D1E" w14:textId="77777777" w:rsidR="00064593" w:rsidRDefault="00064593"/>
    <w:p w14:paraId="7C4AA3EA" w14:textId="77777777" w:rsidR="00064593" w:rsidRDefault="00064593"/>
    <w:p w14:paraId="6CCB484F" w14:textId="77777777" w:rsidR="00064593" w:rsidRDefault="00064593"/>
    <w:p w14:paraId="795330D0" w14:textId="77777777" w:rsidR="00064593" w:rsidRDefault="00064593" w:rsidP="00064593">
      <w:pPr>
        <w:pStyle w:val="Testocommento"/>
        <w:spacing w:after="120" w:line="360" w:lineRule="auto"/>
        <w:ind w:right="437" w:firstLine="708"/>
        <w:jc w:val="center"/>
        <w:rPr>
          <w:rFonts w:ascii="Arial" w:hAnsi="Arial" w:cs="Arial"/>
          <w:b/>
          <w:color w:val="000000" w:themeColor="text1"/>
          <w:shd w:val="clear" w:color="auto" w:fill="FFFFFF"/>
          <w:lang w:eastAsia="it-IT"/>
        </w:rPr>
      </w:pPr>
      <w:r w:rsidRPr="007925E5">
        <w:rPr>
          <w:rFonts w:ascii="Arial" w:hAnsi="Arial" w:cs="Arial"/>
          <w:b/>
          <w:bCs/>
        </w:rPr>
        <w:lastRenderedPageBreak/>
        <w:t xml:space="preserve">Format </w:t>
      </w:r>
      <w:proofErr w:type="spellStart"/>
      <w:r w:rsidRPr="007925E5">
        <w:rPr>
          <w:rFonts w:ascii="Arial" w:hAnsi="Arial" w:cs="Arial"/>
          <w:b/>
          <w:bCs/>
        </w:rPr>
        <w:t>Autodichiarativo</w:t>
      </w:r>
      <w:proofErr w:type="spellEnd"/>
      <w:r w:rsidRPr="007925E5">
        <w:rPr>
          <w:rFonts w:ascii="Arial" w:hAnsi="Arial" w:cs="Arial"/>
          <w:b/>
          <w:bCs/>
        </w:rPr>
        <w:t xml:space="preserve"> -</w:t>
      </w:r>
      <w:r w:rsidRPr="00A66BF0">
        <w:rPr>
          <w:rFonts w:ascii="Arial" w:hAnsi="Arial" w:cs="Arial"/>
          <w:b/>
          <w:bCs/>
        </w:rPr>
        <w:t xml:space="preserve"> </w:t>
      </w:r>
      <w:r w:rsidRPr="00E8258A">
        <w:rPr>
          <w:rFonts w:ascii="Arial" w:hAnsi="Arial" w:cs="Arial"/>
          <w:b/>
        </w:rPr>
        <w:t xml:space="preserve">Fondo 394/81 e quota di risorse del Fondo per la Promozione Integrata   </w:t>
      </w:r>
      <w:r>
        <w:rPr>
          <w:rFonts w:ascii="Arial" w:hAnsi="Arial" w:cs="Arial"/>
          <w:b/>
        </w:rPr>
        <w:t>Competitività delle</w:t>
      </w:r>
      <w:r w:rsidRPr="00E8258A">
        <w:rPr>
          <w:rFonts w:ascii="Arial" w:hAnsi="Arial" w:cs="Arial"/>
          <w:b/>
        </w:rPr>
        <w:t xml:space="preserve"> imprese</w:t>
      </w:r>
      <w:r>
        <w:rPr>
          <w:rFonts w:ascii="Arial" w:hAnsi="Arial" w:cs="Arial"/>
          <w:b/>
        </w:rPr>
        <w:t xml:space="preserve"> e filiere</w:t>
      </w:r>
      <w:r w:rsidRPr="00E8258A">
        <w:rPr>
          <w:rFonts w:ascii="Arial" w:hAnsi="Arial" w:cs="Arial"/>
          <w:b/>
        </w:rPr>
        <w:t xml:space="preserve"> italiane in America centrale o meridionale (c.d. Misura America centrale o meridionale</w:t>
      </w:r>
      <w:r>
        <w:rPr>
          <w:rFonts w:ascii="Arial" w:hAnsi="Arial" w:cs="Arial"/>
          <w:b/>
        </w:rPr>
        <w:t xml:space="preserve"> - </w:t>
      </w:r>
      <w:r w:rsidRPr="00AF3125">
        <w:rPr>
          <w:rFonts w:ascii="Arial" w:hAnsi="Arial" w:cs="Arial"/>
          <w:b/>
          <w:color w:val="000000" w:themeColor="text1"/>
          <w:shd w:val="clear" w:color="auto" w:fill="FFFFFF"/>
          <w:lang w:eastAsia="it-IT"/>
        </w:rPr>
        <w:t>Circolare operativa n. 1/394/2025</w:t>
      </w:r>
      <w:r>
        <w:rPr>
          <w:rFonts w:ascii="Arial" w:hAnsi="Arial" w:cs="Arial"/>
          <w:b/>
          <w:color w:val="000000" w:themeColor="text1"/>
          <w:shd w:val="clear" w:color="auto" w:fill="FFFFFF"/>
          <w:lang w:eastAsia="it-IT"/>
        </w:rPr>
        <w:t>)</w:t>
      </w:r>
    </w:p>
    <w:p w14:paraId="58C33BB2" w14:textId="77777777" w:rsidR="00064593" w:rsidRPr="00067A1D" w:rsidRDefault="00064593" w:rsidP="00064593">
      <w:pPr>
        <w:rPr>
          <w:b/>
          <w:bCs/>
          <w:u w:val="single"/>
        </w:rPr>
      </w:pPr>
    </w:p>
    <w:p w14:paraId="54D6040A" w14:textId="77777777" w:rsidR="00064593" w:rsidRPr="00067A1D" w:rsidRDefault="00064593" w:rsidP="00064593">
      <w:pPr>
        <w:rPr>
          <w:b/>
          <w:bCs/>
        </w:rPr>
      </w:pPr>
      <w:r w:rsidRPr="00067A1D">
        <w:rPr>
          <w:b/>
          <w:bCs/>
        </w:rPr>
        <w:t>Piano di Investimenti aggiornato per [Nome dell'Impresa]</w:t>
      </w:r>
    </w:p>
    <w:p w14:paraId="3165CE72" w14:textId="77777777" w:rsidR="00064593" w:rsidRPr="00067A1D" w:rsidRDefault="00064593" w:rsidP="00ED4C38">
      <w:pPr>
        <w:numPr>
          <w:ilvl w:val="0"/>
          <w:numId w:val="6"/>
        </w:numPr>
        <w:rPr>
          <w:b/>
          <w:bCs/>
          <w:i/>
          <w:iCs/>
        </w:rPr>
      </w:pPr>
      <w:r w:rsidRPr="00067A1D">
        <w:rPr>
          <w:b/>
          <w:bCs/>
        </w:rPr>
        <w:t>Variazione del piano di investimenti</w:t>
      </w:r>
    </w:p>
    <w:p w14:paraId="29ADCAF3" w14:textId="77777777" w:rsidR="00064593" w:rsidRPr="00067A1D" w:rsidRDefault="00064593" w:rsidP="00064593">
      <w:pPr>
        <w:numPr>
          <w:ilvl w:val="0"/>
          <w:numId w:val="2"/>
        </w:numPr>
      </w:pPr>
      <w:r w:rsidRPr="00067A1D">
        <w:rPr>
          <w:noProof/>
        </w:rPr>
        <mc:AlternateContent>
          <mc:Choice Requires="wps">
            <w:drawing>
              <wp:anchor distT="45720" distB="45720" distL="114300" distR="114300" simplePos="0" relativeHeight="251670528" behindDoc="0" locked="0" layoutInCell="1" allowOverlap="1" wp14:anchorId="00FB82C2" wp14:editId="4BD4062C">
                <wp:simplePos x="0" y="0"/>
                <wp:positionH relativeFrom="margin">
                  <wp:align>left</wp:align>
                </wp:positionH>
                <wp:positionV relativeFrom="paragraph">
                  <wp:posOffset>479425</wp:posOffset>
                </wp:positionV>
                <wp:extent cx="6336665" cy="901700"/>
                <wp:effectExtent l="0" t="0" r="26035" b="12700"/>
                <wp:wrapSquare wrapText="bothSides"/>
                <wp:docPr id="1304905001"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36B792A4" w14:textId="77777777" w:rsidR="00064593" w:rsidRDefault="00064593" w:rsidP="0006459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82C2" id="_x0000_s1032" type="#_x0000_t202" style="position:absolute;left:0;text-align:left;margin-left:0;margin-top:37.75pt;width:498.95pt;height:7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">
                <v:textbox>
                  <w:txbxContent>
                    <w:p w14:paraId="36B792A4" w14:textId="77777777" w:rsidR="00064593" w:rsidRDefault="00064593" w:rsidP="0006459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0B4F9676" w14:textId="77777777" w:rsidR="00064593" w:rsidRPr="00067A1D" w:rsidRDefault="00064593" w:rsidP="00064593">
      <w:pPr>
        <w:rPr>
          <w:b/>
          <w:bCs/>
        </w:rPr>
      </w:pPr>
    </w:p>
    <w:p w14:paraId="074BD99A" w14:textId="77777777" w:rsidR="00064593" w:rsidRPr="00067A1D" w:rsidRDefault="00064593" w:rsidP="00ED4C38">
      <w:pPr>
        <w:numPr>
          <w:ilvl w:val="0"/>
          <w:numId w:val="6"/>
        </w:numPr>
        <w:rPr>
          <w:b/>
          <w:bCs/>
        </w:rPr>
      </w:pPr>
      <w:r w:rsidRPr="00067A1D">
        <w:rPr>
          <w:b/>
          <w:bCs/>
        </w:rPr>
        <w:t xml:space="preserve">Introduzione all’investimento </w:t>
      </w:r>
    </w:p>
    <w:p w14:paraId="03E7AD49" w14:textId="77777777" w:rsidR="00064593" w:rsidRPr="00067A1D" w:rsidRDefault="00064593" w:rsidP="00064593">
      <w:pPr>
        <w:numPr>
          <w:ilvl w:val="0"/>
          <w:numId w:val="3"/>
        </w:numPr>
      </w:pPr>
      <w:r w:rsidRPr="00067A1D">
        <w:rPr>
          <w:noProof/>
        </w:rPr>
        <mc:AlternateContent>
          <mc:Choice Requires="wps">
            <w:drawing>
              <wp:anchor distT="45720" distB="45720" distL="114300" distR="114300" simplePos="0" relativeHeight="251666432" behindDoc="0" locked="0" layoutInCell="1" allowOverlap="1" wp14:anchorId="1FFD9A95" wp14:editId="5F2007D7">
                <wp:simplePos x="0" y="0"/>
                <wp:positionH relativeFrom="margin">
                  <wp:align>left</wp:align>
                </wp:positionH>
                <wp:positionV relativeFrom="paragraph">
                  <wp:posOffset>271780</wp:posOffset>
                </wp:positionV>
                <wp:extent cx="6336665" cy="1193800"/>
                <wp:effectExtent l="0" t="0" r="26035" b="25400"/>
                <wp:wrapSquare wrapText="bothSides"/>
                <wp:docPr id="112125714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3B81753F" w14:textId="7F9906C6" w:rsidR="00064593" w:rsidRDefault="00064593" w:rsidP="0006459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w:t>
                            </w:r>
                            <w:r w:rsidR="00ED4C38">
                              <w:rPr>
                                <w:rFonts w:ascii="Arial" w:eastAsia="Times New Roman" w:hAnsi="Arial" w:cs="Arial"/>
                                <w:i/>
                                <w:iCs/>
                                <w:kern w:val="0"/>
                                <w:sz w:val="20"/>
                                <w:szCs w:val="20"/>
                                <w:lang w:eastAsia="it-IT"/>
                                <w14:ligatures w14:val="none"/>
                              </w:rPr>
                              <w:t>dell’America centrale o meridionale</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707BB94A" w14:textId="77777777" w:rsidR="00064593" w:rsidRDefault="00064593" w:rsidP="00064593">
                            <w:pPr>
                              <w:rPr>
                                <w:rFonts w:ascii="Arial" w:eastAsia="Times New Roman" w:hAnsi="Arial" w:cs="Arial"/>
                                <w:i/>
                                <w:iCs/>
                                <w:kern w:val="0"/>
                                <w:sz w:val="20"/>
                                <w:szCs w:val="20"/>
                                <w:lang w:eastAsia="it-IT"/>
                                <w14:ligatures w14:val="none"/>
                              </w:rPr>
                            </w:pPr>
                          </w:p>
                          <w:p w14:paraId="5580500E" w14:textId="77777777" w:rsidR="00064593" w:rsidRDefault="00064593" w:rsidP="00064593">
                            <w:pPr>
                              <w:rPr>
                                <w:rFonts w:ascii="Arial" w:eastAsia="Times New Roman" w:hAnsi="Arial" w:cs="Arial"/>
                                <w:i/>
                                <w:iCs/>
                                <w:kern w:val="0"/>
                                <w:sz w:val="20"/>
                                <w:szCs w:val="20"/>
                                <w:lang w:eastAsia="it-IT"/>
                                <w14:ligatures w14:val="none"/>
                              </w:rPr>
                            </w:pPr>
                          </w:p>
                          <w:p w14:paraId="368C12D0" w14:textId="77777777" w:rsidR="00064593" w:rsidRDefault="00064593" w:rsidP="00064593"/>
                          <w:p w14:paraId="36BA745A"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2A0E82C7"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D9A95" id="_x0000_t202" coordsize="21600,21600" o:spt="202" path="m,l,21600r21600,l21600,xe">
                <v:stroke joinstyle="miter"/>
                <v:path gradientshapeok="t" o:connecttype="rect"/>
              </v:shapetype>
              <v:shape id="_x0000_s1033" type="#_x0000_t202" style="position:absolute;left:0;text-align:left;margin-left:0;margin-top:21.4pt;width:498.95pt;height:94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">
                <v:textbox>
                  <w:txbxContent>
                    <w:p w14:paraId="3B81753F" w14:textId="7F9906C6" w:rsidR="00064593" w:rsidRDefault="00064593" w:rsidP="0006459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w:t>
                      </w:r>
                      <w:r w:rsidR="00ED4C38">
                        <w:rPr>
                          <w:rFonts w:ascii="Arial" w:eastAsia="Times New Roman" w:hAnsi="Arial" w:cs="Arial"/>
                          <w:i/>
                          <w:iCs/>
                          <w:kern w:val="0"/>
                          <w:sz w:val="20"/>
                          <w:szCs w:val="20"/>
                          <w:lang w:eastAsia="it-IT"/>
                          <w14:ligatures w14:val="none"/>
                        </w:rPr>
                        <w:t>dell’America centrale o meridionale</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707BB94A" w14:textId="77777777" w:rsidR="00064593" w:rsidRDefault="00064593" w:rsidP="00064593">
                      <w:pPr>
                        <w:rPr>
                          <w:rFonts w:ascii="Arial" w:eastAsia="Times New Roman" w:hAnsi="Arial" w:cs="Arial"/>
                          <w:i/>
                          <w:iCs/>
                          <w:kern w:val="0"/>
                          <w:sz w:val="20"/>
                          <w:szCs w:val="20"/>
                          <w:lang w:eastAsia="it-IT"/>
                          <w14:ligatures w14:val="none"/>
                        </w:rPr>
                      </w:pPr>
                    </w:p>
                    <w:p w14:paraId="5580500E" w14:textId="77777777" w:rsidR="00064593" w:rsidRDefault="00064593" w:rsidP="00064593">
                      <w:pPr>
                        <w:rPr>
                          <w:rFonts w:ascii="Arial" w:eastAsia="Times New Roman" w:hAnsi="Arial" w:cs="Arial"/>
                          <w:i/>
                          <w:iCs/>
                          <w:kern w:val="0"/>
                          <w:sz w:val="20"/>
                          <w:szCs w:val="20"/>
                          <w:lang w:eastAsia="it-IT"/>
                          <w14:ligatures w14:val="none"/>
                        </w:rPr>
                      </w:pPr>
                    </w:p>
                    <w:p w14:paraId="368C12D0" w14:textId="77777777" w:rsidR="00064593" w:rsidRDefault="00064593" w:rsidP="00064593"/>
                    <w:p w14:paraId="36BA745A"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2A0E82C7" w14:textId="77777777" w:rsidR="00064593" w:rsidRDefault="00064593" w:rsidP="00064593"/>
                  </w:txbxContent>
                </v:textbox>
                <w10:wrap type="square" anchorx="margin"/>
              </v:shape>
            </w:pict>
          </mc:Fallback>
        </mc:AlternateContent>
      </w:r>
      <w:r w:rsidRPr="00067A1D">
        <w:t>Risultato sintetico</w:t>
      </w:r>
    </w:p>
    <w:p w14:paraId="69EF6FCE" w14:textId="77777777" w:rsidR="00064593" w:rsidRPr="00067A1D" w:rsidRDefault="00064593" w:rsidP="00064593">
      <w:pPr>
        <w:rPr>
          <w:b/>
          <w:bCs/>
        </w:rPr>
      </w:pPr>
    </w:p>
    <w:p w14:paraId="21A12B12" w14:textId="77777777" w:rsidR="00064593" w:rsidRPr="00067A1D" w:rsidRDefault="00064593" w:rsidP="00064593">
      <w:pPr>
        <w:numPr>
          <w:ilvl w:val="0"/>
          <w:numId w:val="3"/>
        </w:numPr>
      </w:pPr>
      <w:r w:rsidRPr="00067A1D">
        <w:rPr>
          <w:noProof/>
        </w:rPr>
        <mc:AlternateContent>
          <mc:Choice Requires="wps">
            <w:drawing>
              <wp:anchor distT="45720" distB="45720" distL="114300" distR="114300" simplePos="0" relativeHeight="251669504" behindDoc="0" locked="0" layoutInCell="1" allowOverlap="1" wp14:anchorId="6AD9A868" wp14:editId="3B1E8DCD">
                <wp:simplePos x="0" y="0"/>
                <wp:positionH relativeFrom="margin">
                  <wp:align>left</wp:align>
                </wp:positionH>
                <wp:positionV relativeFrom="paragraph">
                  <wp:posOffset>363220</wp:posOffset>
                </wp:positionV>
                <wp:extent cx="6336665" cy="698500"/>
                <wp:effectExtent l="0" t="0" r="26035" b="25400"/>
                <wp:wrapSquare wrapText="bothSides"/>
                <wp:docPr id="291554166"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09BBDD38"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722676B"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4DE61E94"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10300223"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9A868" id="_x0000_s1034" type="#_x0000_t202" style="position:absolute;left:0;text-align:left;margin-left:0;margin-top:28.6pt;width:498.95pt;height: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">
                <v:textbox>
                  <w:txbxContent>
                    <w:p w14:paraId="09BBDD38"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722676B"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4DE61E94"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10300223" w14:textId="77777777" w:rsidR="00064593" w:rsidRDefault="00064593" w:rsidP="00064593"/>
                  </w:txbxContent>
                </v:textbox>
                <w10:wrap type="square" anchorx="margin"/>
              </v:shape>
            </w:pict>
          </mc:Fallback>
        </mc:AlternateContent>
      </w:r>
      <w:r w:rsidRPr="00067A1D">
        <w:t xml:space="preserve">Dettaglio delle spese </w:t>
      </w:r>
    </w:p>
    <w:p w14:paraId="3EFE2755" w14:textId="77777777" w:rsidR="00064593" w:rsidRPr="00067A1D" w:rsidRDefault="00064593" w:rsidP="00064593">
      <w:pPr>
        <w:rPr>
          <w:b/>
          <w:bCs/>
        </w:rPr>
      </w:pPr>
    </w:p>
    <w:p w14:paraId="3737C0E5" w14:textId="77777777" w:rsidR="00064593" w:rsidRPr="00067A1D" w:rsidRDefault="00064593" w:rsidP="00ED4C38">
      <w:pPr>
        <w:numPr>
          <w:ilvl w:val="0"/>
          <w:numId w:val="6"/>
        </w:numPr>
        <w:rPr>
          <w:b/>
          <w:bCs/>
        </w:rPr>
      </w:pPr>
      <w:r w:rsidRPr="00067A1D">
        <w:rPr>
          <w:b/>
          <w:bCs/>
        </w:rPr>
        <w:t>Analisi Finanziaria dell’investimento</w:t>
      </w:r>
    </w:p>
    <w:p w14:paraId="70EFE2EF" w14:textId="77777777" w:rsidR="00064593" w:rsidRPr="00067A1D" w:rsidRDefault="00064593" w:rsidP="00064593">
      <w:pPr>
        <w:numPr>
          <w:ilvl w:val="0"/>
          <w:numId w:val="4"/>
        </w:numPr>
      </w:pPr>
      <w:r w:rsidRPr="00067A1D">
        <w:rPr>
          <w:noProof/>
        </w:rPr>
        <mc:AlternateContent>
          <mc:Choice Requires="wps">
            <w:drawing>
              <wp:anchor distT="45720" distB="45720" distL="114300" distR="114300" simplePos="0" relativeHeight="251667456" behindDoc="0" locked="0" layoutInCell="1" allowOverlap="1" wp14:anchorId="1E32BA3B" wp14:editId="1B1F2B39">
                <wp:simplePos x="0" y="0"/>
                <wp:positionH relativeFrom="margin">
                  <wp:posOffset>0</wp:posOffset>
                </wp:positionH>
                <wp:positionV relativeFrom="paragraph">
                  <wp:posOffset>368300</wp:posOffset>
                </wp:positionV>
                <wp:extent cx="6336665" cy="889000"/>
                <wp:effectExtent l="0" t="0" r="26035" b="25400"/>
                <wp:wrapSquare wrapText="bothSides"/>
                <wp:docPr id="892712579"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1CCEC18C" w14:textId="5EEA842C" w:rsidR="00064593" w:rsidRDefault="00064593" w:rsidP="0006459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ED4C38">
                              <w:rPr>
                                <w:rFonts w:ascii="Arial" w:eastAsia="Times New Roman" w:hAnsi="Arial" w:cs="Arial"/>
                                <w:i/>
                                <w:iCs/>
                                <w:kern w:val="0"/>
                                <w:sz w:val="20"/>
                                <w:szCs w:val="20"/>
                                <w:lang w:eastAsia="it-IT"/>
                                <w14:ligatures w14:val="none"/>
                              </w:rPr>
                              <w:t>del Paese dell’America centrale o meridionale</w:t>
                            </w:r>
                            <w:r>
                              <w:rPr>
                                <w:rFonts w:ascii="Arial" w:eastAsia="Times New Roman" w:hAnsi="Arial" w:cs="Arial"/>
                                <w:i/>
                                <w:iCs/>
                                <w:kern w:val="0"/>
                                <w:sz w:val="20"/>
                                <w:szCs w:val="20"/>
                                <w:lang w:eastAsia="it-IT"/>
                                <w14:ligatures w14:val="none"/>
                              </w:rPr>
                              <w:t>, tenendo conto delle modifiche introdotte nel piano di investimento.</w:t>
                            </w:r>
                          </w:p>
                          <w:p w14:paraId="42E3E09D"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2BA3B" id="_x0000_s1035" type="#_x0000_t202" style="position:absolute;left:0;text-align:left;margin-left:0;margin-top:29pt;width:498.95pt;height:7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">
                <v:textbox>
                  <w:txbxContent>
                    <w:p w14:paraId="1CCEC18C" w14:textId="5EEA842C" w:rsidR="00064593" w:rsidRDefault="00064593" w:rsidP="0006459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ED4C38">
                        <w:rPr>
                          <w:rFonts w:ascii="Arial" w:eastAsia="Times New Roman" w:hAnsi="Arial" w:cs="Arial"/>
                          <w:i/>
                          <w:iCs/>
                          <w:kern w:val="0"/>
                          <w:sz w:val="20"/>
                          <w:szCs w:val="20"/>
                          <w:lang w:eastAsia="it-IT"/>
                          <w14:ligatures w14:val="none"/>
                        </w:rPr>
                        <w:t>del Paese dell’America centrale o meridionale</w:t>
                      </w:r>
                      <w:r>
                        <w:rPr>
                          <w:rFonts w:ascii="Arial" w:eastAsia="Times New Roman" w:hAnsi="Arial" w:cs="Arial"/>
                          <w:i/>
                          <w:iCs/>
                          <w:kern w:val="0"/>
                          <w:sz w:val="20"/>
                          <w:szCs w:val="20"/>
                          <w:lang w:eastAsia="it-IT"/>
                          <w14:ligatures w14:val="none"/>
                        </w:rPr>
                        <w:t>, tenendo conto delle modifiche introdotte nel piano di investimento.</w:t>
                      </w:r>
                    </w:p>
                    <w:p w14:paraId="42E3E09D" w14:textId="77777777" w:rsidR="00064593" w:rsidRDefault="00064593" w:rsidP="00064593"/>
                  </w:txbxContent>
                </v:textbox>
                <w10:wrap type="square" anchorx="margin"/>
              </v:shape>
            </w:pict>
          </mc:Fallback>
        </mc:AlternateContent>
      </w:r>
      <w:r w:rsidRPr="00067A1D">
        <w:t>Capitali investiti</w:t>
      </w:r>
    </w:p>
    <w:p w14:paraId="3DE1F18C" w14:textId="77777777" w:rsidR="00064593" w:rsidRPr="00067A1D" w:rsidRDefault="00064593" w:rsidP="00064593"/>
    <w:p w14:paraId="2DE6FC9A" w14:textId="77777777" w:rsidR="00064593" w:rsidRPr="00067A1D" w:rsidRDefault="00064593" w:rsidP="00064593"/>
    <w:p w14:paraId="11756029" w14:textId="77777777" w:rsidR="00064593" w:rsidRPr="00067A1D" w:rsidRDefault="00064593" w:rsidP="00ED4C38">
      <w:pPr>
        <w:numPr>
          <w:ilvl w:val="0"/>
          <w:numId w:val="6"/>
        </w:numPr>
        <w:rPr>
          <w:b/>
          <w:bCs/>
        </w:rPr>
      </w:pPr>
      <w:r w:rsidRPr="00067A1D">
        <w:rPr>
          <w:b/>
          <w:bCs/>
        </w:rPr>
        <w:lastRenderedPageBreak/>
        <w:t>Prospettive Future</w:t>
      </w:r>
    </w:p>
    <w:p w14:paraId="5EF6D1EB" w14:textId="77777777" w:rsidR="00064593" w:rsidRPr="00067A1D" w:rsidRDefault="00064593" w:rsidP="00064593">
      <w:pPr>
        <w:numPr>
          <w:ilvl w:val="0"/>
          <w:numId w:val="2"/>
        </w:numPr>
      </w:pPr>
      <w:r w:rsidRPr="00067A1D">
        <w:rPr>
          <w:noProof/>
        </w:rPr>
        <mc:AlternateContent>
          <mc:Choice Requires="wps">
            <w:drawing>
              <wp:anchor distT="45720" distB="45720" distL="114300" distR="114300" simplePos="0" relativeHeight="251668480" behindDoc="0" locked="0" layoutInCell="1" allowOverlap="1" wp14:anchorId="15C9EF9E" wp14:editId="7EFA45EE">
                <wp:simplePos x="0" y="0"/>
                <wp:positionH relativeFrom="margin">
                  <wp:posOffset>0</wp:posOffset>
                </wp:positionH>
                <wp:positionV relativeFrom="paragraph">
                  <wp:posOffset>365760</wp:posOffset>
                </wp:positionV>
                <wp:extent cx="6336665" cy="425450"/>
                <wp:effectExtent l="0" t="0" r="26035" b="12700"/>
                <wp:wrapSquare wrapText="bothSides"/>
                <wp:docPr id="2028562793"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3B2CCF30" w14:textId="77777777" w:rsidR="00064593" w:rsidRDefault="00064593" w:rsidP="0006459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1152A59" w14:textId="77777777" w:rsidR="00064593" w:rsidRDefault="00064593" w:rsidP="00064593"/>
                          <w:p w14:paraId="64065DDD"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9EF9E" id="_x0000_s1036" type="#_x0000_t202" style="position:absolute;left:0;text-align:left;margin-left:0;margin-top:28.8pt;width:498.95pt;height: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">
                <v:textbox>
                  <w:txbxContent>
                    <w:p w14:paraId="3B2CCF30" w14:textId="77777777" w:rsidR="00064593" w:rsidRDefault="00064593" w:rsidP="0006459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1152A59" w14:textId="77777777" w:rsidR="00064593" w:rsidRDefault="00064593" w:rsidP="00064593"/>
                    <w:p w14:paraId="64065DDD" w14:textId="77777777" w:rsidR="00064593" w:rsidRDefault="00064593" w:rsidP="00064593"/>
                  </w:txbxContent>
                </v:textbox>
                <w10:wrap type="square" anchorx="margin"/>
              </v:shape>
            </w:pict>
          </mc:Fallback>
        </mc:AlternateContent>
      </w:r>
      <w:r w:rsidRPr="00067A1D">
        <w:t xml:space="preserve">Eventuali Sviluppi </w:t>
      </w:r>
    </w:p>
    <w:p w14:paraId="3DE01A15" w14:textId="77777777" w:rsidR="00064593" w:rsidRPr="00067A1D" w:rsidRDefault="00064593" w:rsidP="00064593"/>
    <w:p w14:paraId="59557F2E" w14:textId="77777777" w:rsidR="00064593" w:rsidRPr="00067A1D" w:rsidRDefault="00064593" w:rsidP="00064593">
      <w:pPr>
        <w:numPr>
          <w:ilvl w:val="0"/>
          <w:numId w:val="4"/>
        </w:numPr>
      </w:pPr>
      <w:r w:rsidRPr="00067A1D">
        <w:rPr>
          <w:noProof/>
        </w:rPr>
        <mc:AlternateContent>
          <mc:Choice Requires="wps">
            <w:drawing>
              <wp:anchor distT="45720" distB="45720" distL="114300" distR="114300" simplePos="0" relativeHeight="251671552" behindDoc="0" locked="0" layoutInCell="1" allowOverlap="1" wp14:anchorId="6259AAE1" wp14:editId="24FD577A">
                <wp:simplePos x="0" y="0"/>
                <wp:positionH relativeFrom="margin">
                  <wp:posOffset>0</wp:posOffset>
                </wp:positionH>
                <wp:positionV relativeFrom="paragraph">
                  <wp:posOffset>443230</wp:posOffset>
                </wp:positionV>
                <wp:extent cx="6336665" cy="431800"/>
                <wp:effectExtent l="0" t="0" r="26035" b="25400"/>
                <wp:wrapSquare wrapText="bothSides"/>
                <wp:docPr id="775480073"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634BD6B4" w14:textId="77777777" w:rsidR="00064593" w:rsidRDefault="00064593" w:rsidP="0006459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F78950C" w14:textId="77777777" w:rsidR="00064593" w:rsidRDefault="00064593" w:rsidP="00064593"/>
                          <w:p w14:paraId="7FFAEF82"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9AAE1" id="_x0000_s1037" type="#_x0000_t202" style="position:absolute;left:0;text-align:left;margin-left:0;margin-top:34.9pt;width:498.95pt;height:3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">
                <v:textbox>
                  <w:txbxContent>
                    <w:p w14:paraId="634BD6B4" w14:textId="77777777" w:rsidR="00064593" w:rsidRDefault="00064593" w:rsidP="0006459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F78950C" w14:textId="77777777" w:rsidR="00064593" w:rsidRDefault="00064593" w:rsidP="00064593"/>
                    <w:p w14:paraId="7FFAEF82" w14:textId="77777777" w:rsidR="00064593" w:rsidRDefault="00064593" w:rsidP="00064593"/>
                  </w:txbxContent>
                </v:textbox>
                <w10:wrap type="square" anchorx="margin"/>
              </v:shape>
            </w:pict>
          </mc:Fallback>
        </mc:AlternateContent>
      </w:r>
      <w:r w:rsidRPr="00067A1D">
        <w:t>Analisi costi/benefici attesi</w:t>
      </w:r>
    </w:p>
    <w:p w14:paraId="3FFCE299" w14:textId="77777777" w:rsidR="00064593" w:rsidRPr="00067A1D" w:rsidRDefault="00064593" w:rsidP="00064593"/>
    <w:p w14:paraId="638DEE15" w14:textId="77777777" w:rsidR="00064593" w:rsidRPr="00067A1D" w:rsidRDefault="00064593" w:rsidP="00064593"/>
    <w:p w14:paraId="56F3880D" w14:textId="77777777" w:rsidR="00064593" w:rsidRPr="00067A1D" w:rsidRDefault="00064593" w:rsidP="00064593"/>
    <w:p w14:paraId="57B72E31" w14:textId="77777777" w:rsidR="00064593" w:rsidRPr="00067A1D" w:rsidRDefault="00064593" w:rsidP="00064593">
      <w:r w:rsidRPr="00067A1D">
        <w:t>Luogo, Data</w:t>
      </w:r>
    </w:p>
    <w:p w14:paraId="2973F4FB" w14:textId="77777777" w:rsidR="00064593" w:rsidRPr="00067A1D" w:rsidRDefault="00064593" w:rsidP="00064593"/>
    <w:p w14:paraId="6089F93A" w14:textId="77777777" w:rsidR="00064593" w:rsidRPr="00067A1D" w:rsidRDefault="00064593" w:rsidP="00064593">
      <w:r w:rsidRPr="00067A1D">
        <w:t xml:space="preserve">[Nome del Legale Rappresentante [dell’Impresa Richiedente] </w:t>
      </w:r>
      <w:r w:rsidRPr="00067A1D">
        <w:tab/>
      </w:r>
      <w:r w:rsidRPr="00067A1D">
        <w:tab/>
      </w:r>
      <w:r w:rsidRPr="00067A1D">
        <w:tab/>
      </w:r>
    </w:p>
    <w:p w14:paraId="282B212E" w14:textId="77777777" w:rsidR="00064593" w:rsidRPr="00067A1D" w:rsidRDefault="00064593" w:rsidP="00064593">
      <w:r w:rsidRPr="00067A1D">
        <w:t>[Denominazione dell’Impresa Richiedente]</w:t>
      </w:r>
    </w:p>
    <w:p w14:paraId="19A4A5E6" w14:textId="77777777" w:rsidR="00064593" w:rsidRPr="00067A1D" w:rsidRDefault="00064593" w:rsidP="00064593">
      <w:r w:rsidRPr="00067A1D">
        <w:t>[Firma digitale del Legale Rappresentante dell’Impresa Richiedente]</w:t>
      </w:r>
    </w:p>
    <w:p w14:paraId="5C7D2745" w14:textId="77777777" w:rsidR="00064593" w:rsidRPr="00067A1D" w:rsidRDefault="00064593" w:rsidP="00064593">
      <w:pPr>
        <w:rPr>
          <w:b/>
          <w:bCs/>
        </w:rPr>
      </w:pPr>
    </w:p>
    <w:p w14:paraId="48585D2E" w14:textId="77777777" w:rsidR="00064593" w:rsidRPr="00067A1D" w:rsidRDefault="00064593" w:rsidP="00064593">
      <w:pPr>
        <w:rPr>
          <w:b/>
          <w:bCs/>
        </w:rPr>
      </w:pPr>
    </w:p>
    <w:p w14:paraId="7818C493" w14:textId="77777777" w:rsidR="00064593" w:rsidRDefault="00064593" w:rsidP="00064593">
      <w:pPr>
        <w:pStyle w:val="Testocommento"/>
        <w:spacing w:after="120" w:line="360" w:lineRule="auto"/>
        <w:ind w:right="437" w:firstLine="708"/>
        <w:jc w:val="center"/>
        <w:rPr>
          <w:rFonts w:ascii="Arial" w:hAnsi="Arial" w:cs="Arial"/>
          <w:b/>
        </w:rPr>
      </w:pPr>
    </w:p>
    <w:p w14:paraId="5D3D7DA6" w14:textId="77777777" w:rsidR="00A74B63" w:rsidRDefault="00A74B63" w:rsidP="00064593">
      <w:pPr>
        <w:pStyle w:val="Testocommento"/>
        <w:spacing w:after="120" w:line="360" w:lineRule="auto"/>
        <w:ind w:right="437" w:firstLine="708"/>
        <w:jc w:val="center"/>
        <w:rPr>
          <w:rFonts w:ascii="Arial" w:hAnsi="Arial" w:cs="Arial"/>
          <w:b/>
        </w:rPr>
      </w:pPr>
    </w:p>
    <w:p w14:paraId="72F26612" w14:textId="77777777" w:rsidR="00A74B63" w:rsidRDefault="00A74B63" w:rsidP="00064593">
      <w:pPr>
        <w:pStyle w:val="Testocommento"/>
        <w:spacing w:after="120" w:line="360" w:lineRule="auto"/>
        <w:ind w:right="437" w:firstLine="708"/>
        <w:jc w:val="center"/>
        <w:rPr>
          <w:rFonts w:ascii="Arial" w:hAnsi="Arial" w:cs="Arial"/>
          <w:b/>
        </w:rPr>
      </w:pPr>
    </w:p>
    <w:p w14:paraId="12735B96" w14:textId="77777777" w:rsidR="00A74B63" w:rsidRDefault="00A74B63" w:rsidP="00064593">
      <w:pPr>
        <w:pStyle w:val="Testocommento"/>
        <w:spacing w:after="120" w:line="360" w:lineRule="auto"/>
        <w:ind w:right="437" w:firstLine="708"/>
        <w:jc w:val="center"/>
        <w:rPr>
          <w:rFonts w:ascii="Arial" w:hAnsi="Arial" w:cs="Arial"/>
          <w:b/>
        </w:rPr>
      </w:pPr>
    </w:p>
    <w:p w14:paraId="3C2F1ED8" w14:textId="77777777" w:rsidR="00A74B63" w:rsidRDefault="00A74B63" w:rsidP="00064593">
      <w:pPr>
        <w:pStyle w:val="Testocommento"/>
        <w:spacing w:after="120" w:line="360" w:lineRule="auto"/>
        <w:ind w:right="437" w:firstLine="708"/>
        <w:jc w:val="center"/>
        <w:rPr>
          <w:rFonts w:ascii="Arial" w:hAnsi="Arial" w:cs="Arial"/>
          <w:b/>
        </w:rPr>
      </w:pPr>
    </w:p>
    <w:p w14:paraId="1A8DAA4F" w14:textId="77777777" w:rsidR="00A74B63" w:rsidRDefault="00A74B63" w:rsidP="00064593">
      <w:pPr>
        <w:pStyle w:val="Testocommento"/>
        <w:spacing w:after="120" w:line="360" w:lineRule="auto"/>
        <w:ind w:right="437" w:firstLine="708"/>
        <w:jc w:val="center"/>
        <w:rPr>
          <w:rFonts w:ascii="Arial" w:hAnsi="Arial" w:cs="Arial"/>
          <w:b/>
        </w:rPr>
      </w:pPr>
    </w:p>
    <w:p w14:paraId="5E559F16" w14:textId="77777777" w:rsidR="00A74B63" w:rsidRDefault="00A74B63" w:rsidP="00064593">
      <w:pPr>
        <w:pStyle w:val="Testocommento"/>
        <w:spacing w:after="120" w:line="360" w:lineRule="auto"/>
        <w:ind w:right="437" w:firstLine="708"/>
        <w:jc w:val="center"/>
        <w:rPr>
          <w:rFonts w:ascii="Arial" w:hAnsi="Arial" w:cs="Arial"/>
          <w:b/>
        </w:rPr>
      </w:pPr>
    </w:p>
    <w:p w14:paraId="3F8F34C2" w14:textId="77777777" w:rsidR="00A74B63" w:rsidRDefault="00A74B63" w:rsidP="00064593">
      <w:pPr>
        <w:pStyle w:val="Testocommento"/>
        <w:spacing w:after="120" w:line="360" w:lineRule="auto"/>
        <w:ind w:right="437" w:firstLine="708"/>
        <w:jc w:val="center"/>
        <w:rPr>
          <w:rFonts w:ascii="Arial" w:hAnsi="Arial" w:cs="Arial"/>
          <w:b/>
        </w:rPr>
      </w:pPr>
    </w:p>
    <w:p w14:paraId="1C0AA950" w14:textId="77777777" w:rsidR="00A74B63" w:rsidRDefault="00A74B63" w:rsidP="00064593">
      <w:pPr>
        <w:pStyle w:val="Testocommento"/>
        <w:spacing w:after="120" w:line="360" w:lineRule="auto"/>
        <w:ind w:right="437" w:firstLine="708"/>
        <w:jc w:val="center"/>
        <w:rPr>
          <w:rFonts w:ascii="Arial" w:hAnsi="Arial" w:cs="Arial"/>
          <w:b/>
        </w:rPr>
      </w:pPr>
    </w:p>
    <w:p w14:paraId="17C49C27" w14:textId="77777777" w:rsidR="00A74B63" w:rsidRDefault="00A74B63" w:rsidP="00064593">
      <w:pPr>
        <w:pStyle w:val="Testocommento"/>
        <w:spacing w:after="120" w:line="360" w:lineRule="auto"/>
        <w:ind w:right="437" w:firstLine="708"/>
        <w:jc w:val="center"/>
        <w:rPr>
          <w:rFonts w:ascii="Arial" w:hAnsi="Arial" w:cs="Arial"/>
          <w:b/>
        </w:rPr>
      </w:pPr>
    </w:p>
    <w:p w14:paraId="66C0BE98" w14:textId="77777777" w:rsidR="00A74B63" w:rsidRDefault="00A74B63" w:rsidP="00064593">
      <w:pPr>
        <w:pStyle w:val="Testocommento"/>
        <w:spacing w:after="120" w:line="360" w:lineRule="auto"/>
        <w:ind w:right="437" w:firstLine="708"/>
        <w:jc w:val="center"/>
        <w:rPr>
          <w:rFonts w:ascii="Arial" w:hAnsi="Arial" w:cs="Arial"/>
          <w:b/>
        </w:rPr>
      </w:pPr>
    </w:p>
    <w:p w14:paraId="7E64A664" w14:textId="77777777" w:rsidR="00A74B63" w:rsidRDefault="00A74B63" w:rsidP="00064593">
      <w:pPr>
        <w:pStyle w:val="Testocommento"/>
        <w:spacing w:after="120" w:line="360" w:lineRule="auto"/>
        <w:ind w:right="437" w:firstLine="708"/>
        <w:jc w:val="center"/>
        <w:rPr>
          <w:rFonts w:ascii="Arial" w:hAnsi="Arial" w:cs="Arial"/>
          <w:b/>
        </w:rPr>
      </w:pPr>
    </w:p>
    <w:p w14:paraId="00F1D909" w14:textId="77777777" w:rsidR="00A74B63" w:rsidRDefault="00A74B63" w:rsidP="00064593">
      <w:pPr>
        <w:pStyle w:val="Testocommento"/>
        <w:spacing w:after="120" w:line="360" w:lineRule="auto"/>
        <w:ind w:right="437" w:firstLine="708"/>
        <w:jc w:val="center"/>
        <w:rPr>
          <w:rFonts w:ascii="Arial" w:hAnsi="Arial" w:cs="Arial"/>
          <w:b/>
        </w:rPr>
      </w:pPr>
    </w:p>
    <w:p w14:paraId="598EAE70" w14:textId="6BE85BBF" w:rsidR="00A74B63" w:rsidRDefault="00A74B63" w:rsidP="00A74B63">
      <w:pPr>
        <w:pStyle w:val="Testocommento"/>
        <w:spacing w:after="120" w:line="360" w:lineRule="auto"/>
        <w:ind w:right="437"/>
        <w:jc w:val="center"/>
        <w:rPr>
          <w:rFonts w:ascii="Arial" w:hAnsi="Arial" w:cs="Arial"/>
          <w:b/>
        </w:rPr>
      </w:pPr>
      <w:r w:rsidRPr="007925E5">
        <w:rPr>
          <w:rFonts w:ascii="Arial" w:hAnsi="Arial" w:cs="Arial"/>
          <w:b/>
          <w:bCs/>
        </w:rPr>
        <w:lastRenderedPageBreak/>
        <w:t xml:space="preserve">Format </w:t>
      </w:r>
      <w:proofErr w:type="spellStart"/>
      <w:r w:rsidRPr="007925E5">
        <w:rPr>
          <w:rFonts w:ascii="Arial" w:hAnsi="Arial" w:cs="Arial"/>
          <w:b/>
          <w:bCs/>
        </w:rPr>
        <w:t>Autodichiarativo</w:t>
      </w:r>
      <w:proofErr w:type="spellEnd"/>
      <w:r w:rsidRPr="007925E5">
        <w:rPr>
          <w:rFonts w:ascii="Arial" w:hAnsi="Arial" w:cs="Arial"/>
          <w:b/>
          <w:bCs/>
        </w:rPr>
        <w:t xml:space="preserve"> -</w:t>
      </w:r>
      <w:r w:rsidRPr="00A66BF0">
        <w:rPr>
          <w:rFonts w:ascii="Arial" w:hAnsi="Arial" w:cs="Arial"/>
          <w:b/>
          <w:bCs/>
        </w:rPr>
        <w:t xml:space="preserve"> </w:t>
      </w:r>
      <w:r w:rsidRPr="00E8258A">
        <w:rPr>
          <w:rFonts w:ascii="Arial" w:hAnsi="Arial" w:cs="Arial"/>
          <w:b/>
        </w:rPr>
        <w:t>Fondo 394/81 e quota di risorse del Fondo per la Promozione Integrata</w:t>
      </w:r>
    </w:p>
    <w:p w14:paraId="51C6F0F4" w14:textId="4E4FE1A3" w:rsidR="00A74B63" w:rsidRDefault="00A74B63" w:rsidP="00A74B63">
      <w:pPr>
        <w:pStyle w:val="Testocommento"/>
        <w:spacing w:after="120" w:line="360" w:lineRule="auto"/>
        <w:ind w:right="437"/>
        <w:jc w:val="center"/>
        <w:rPr>
          <w:rFonts w:ascii="Arial" w:hAnsi="Arial" w:cs="Arial"/>
          <w:b/>
          <w:color w:val="000000" w:themeColor="text1"/>
          <w:shd w:val="clear" w:color="auto" w:fill="FFFFFF"/>
          <w:lang w:eastAsia="it-IT"/>
        </w:rPr>
      </w:pPr>
      <w:r>
        <w:rPr>
          <w:rFonts w:ascii="Arial" w:hAnsi="Arial" w:cs="Arial"/>
          <w:b/>
        </w:rPr>
        <w:t>Affiancamento strategico per il mercato indiano</w:t>
      </w:r>
      <w:r w:rsidRPr="00E8258A">
        <w:rPr>
          <w:rFonts w:ascii="Arial" w:hAnsi="Arial" w:cs="Arial"/>
          <w:b/>
        </w:rPr>
        <w:t xml:space="preserve"> (c.d. Misura </w:t>
      </w:r>
      <w:r>
        <w:rPr>
          <w:rFonts w:ascii="Arial" w:hAnsi="Arial" w:cs="Arial"/>
          <w:b/>
        </w:rPr>
        <w:t xml:space="preserve">India - </w:t>
      </w:r>
      <w:r w:rsidRPr="00AF3125">
        <w:rPr>
          <w:rFonts w:ascii="Arial" w:hAnsi="Arial" w:cs="Arial"/>
          <w:b/>
          <w:color w:val="000000" w:themeColor="text1"/>
          <w:shd w:val="clear" w:color="auto" w:fill="FFFFFF"/>
          <w:lang w:eastAsia="it-IT"/>
        </w:rPr>
        <w:t>Circolare operativa n.</w:t>
      </w:r>
      <w:r>
        <w:rPr>
          <w:rFonts w:ascii="Arial" w:hAnsi="Arial" w:cs="Arial"/>
          <w:b/>
          <w:color w:val="000000" w:themeColor="text1"/>
          <w:shd w:val="clear" w:color="auto" w:fill="FFFFFF"/>
          <w:lang w:eastAsia="it-IT"/>
        </w:rPr>
        <w:t xml:space="preserve"> </w:t>
      </w:r>
      <w:r>
        <w:rPr>
          <w:rFonts w:ascii="Arial" w:hAnsi="Arial" w:cs="Arial"/>
          <w:b/>
          <w:color w:val="000000" w:themeColor="text1"/>
          <w:shd w:val="clear" w:color="auto" w:fill="FFFFFF"/>
          <w:lang w:eastAsia="it-IT"/>
        </w:rPr>
        <w:t>2</w:t>
      </w:r>
      <w:r w:rsidRPr="00AF3125">
        <w:rPr>
          <w:rFonts w:ascii="Arial" w:hAnsi="Arial" w:cs="Arial"/>
          <w:b/>
          <w:color w:val="000000" w:themeColor="text1"/>
          <w:shd w:val="clear" w:color="auto" w:fill="FFFFFF"/>
          <w:lang w:eastAsia="it-IT"/>
        </w:rPr>
        <w:t>/394/202</w:t>
      </w:r>
      <w:r>
        <w:rPr>
          <w:rFonts w:ascii="Arial" w:hAnsi="Arial" w:cs="Arial"/>
          <w:b/>
          <w:color w:val="000000" w:themeColor="text1"/>
          <w:shd w:val="clear" w:color="auto" w:fill="FFFFFF"/>
          <w:lang w:eastAsia="it-IT"/>
        </w:rPr>
        <w:t>5)</w:t>
      </w:r>
    </w:p>
    <w:p w14:paraId="2BD54F89" w14:textId="77777777" w:rsidR="00A74B63" w:rsidRDefault="00A74B63" w:rsidP="00A74B63">
      <w:pPr>
        <w:pStyle w:val="Testocommento"/>
        <w:spacing w:after="120" w:line="360" w:lineRule="auto"/>
        <w:ind w:right="437"/>
        <w:jc w:val="center"/>
        <w:rPr>
          <w:rFonts w:ascii="Arial" w:hAnsi="Arial" w:cs="Arial"/>
          <w:b/>
          <w:color w:val="000000" w:themeColor="text1"/>
          <w:shd w:val="clear" w:color="auto" w:fill="FFFFFF"/>
          <w:lang w:eastAsia="it-IT"/>
        </w:rPr>
      </w:pPr>
    </w:p>
    <w:p w14:paraId="1EB2627D" w14:textId="77777777" w:rsidR="00A74B63" w:rsidRPr="00067A1D" w:rsidRDefault="00A74B63" w:rsidP="00A74B63">
      <w:pPr>
        <w:rPr>
          <w:b/>
          <w:bCs/>
        </w:rPr>
      </w:pPr>
      <w:r w:rsidRPr="00067A1D">
        <w:rPr>
          <w:b/>
          <w:bCs/>
        </w:rPr>
        <w:t>Piano di Investimenti aggiornato per [Nome dell'Impresa]</w:t>
      </w:r>
    </w:p>
    <w:p w14:paraId="3C792489" w14:textId="77777777" w:rsidR="00A74B63" w:rsidRPr="00067A1D" w:rsidRDefault="00A74B63" w:rsidP="00A74B63">
      <w:pPr>
        <w:numPr>
          <w:ilvl w:val="0"/>
          <w:numId w:val="7"/>
        </w:numPr>
        <w:rPr>
          <w:b/>
          <w:bCs/>
          <w:i/>
          <w:iCs/>
        </w:rPr>
      </w:pPr>
      <w:r w:rsidRPr="00067A1D">
        <w:rPr>
          <w:b/>
          <w:bCs/>
        </w:rPr>
        <w:t>Variazione del piano di investimenti</w:t>
      </w:r>
    </w:p>
    <w:p w14:paraId="0E7B6E6B" w14:textId="77777777" w:rsidR="00A74B63" w:rsidRPr="00067A1D" w:rsidRDefault="00A74B63" w:rsidP="00A74B63">
      <w:pPr>
        <w:numPr>
          <w:ilvl w:val="0"/>
          <w:numId w:val="2"/>
        </w:numPr>
      </w:pPr>
      <w:r w:rsidRPr="00067A1D">
        <w:rPr>
          <w:noProof/>
        </w:rPr>
        <mc:AlternateContent>
          <mc:Choice Requires="wps">
            <w:drawing>
              <wp:anchor distT="45720" distB="45720" distL="114300" distR="114300" simplePos="0" relativeHeight="251677696" behindDoc="0" locked="0" layoutInCell="1" allowOverlap="1" wp14:anchorId="6ED5E073" wp14:editId="1E10953D">
                <wp:simplePos x="0" y="0"/>
                <wp:positionH relativeFrom="margin">
                  <wp:align>left</wp:align>
                </wp:positionH>
                <wp:positionV relativeFrom="paragraph">
                  <wp:posOffset>479425</wp:posOffset>
                </wp:positionV>
                <wp:extent cx="6336665" cy="901700"/>
                <wp:effectExtent l="0" t="0" r="26035" b="12700"/>
                <wp:wrapSquare wrapText="bothSides"/>
                <wp:docPr id="1025513798"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18B8D6C5" w14:textId="77777777" w:rsidR="00A74B63" w:rsidRDefault="00A74B63" w:rsidP="00A74B6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5E073" id="_x0000_s1038" type="#_x0000_t202" style="position:absolute;left:0;text-align:left;margin-left:0;margin-top:37.75pt;width:498.95pt;height:71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">
                <v:textbox>
                  <w:txbxContent>
                    <w:p w14:paraId="18B8D6C5" w14:textId="77777777" w:rsidR="00A74B63" w:rsidRDefault="00A74B63" w:rsidP="00A74B6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3047BFC3" w14:textId="77777777" w:rsidR="00A74B63" w:rsidRPr="00067A1D" w:rsidRDefault="00A74B63" w:rsidP="00A74B63">
      <w:pPr>
        <w:rPr>
          <w:b/>
          <w:bCs/>
        </w:rPr>
      </w:pPr>
    </w:p>
    <w:p w14:paraId="4B945ADB" w14:textId="77777777" w:rsidR="00A74B63" w:rsidRPr="00067A1D" w:rsidRDefault="00A74B63" w:rsidP="00A74B63">
      <w:pPr>
        <w:numPr>
          <w:ilvl w:val="0"/>
          <w:numId w:val="7"/>
        </w:numPr>
        <w:rPr>
          <w:b/>
          <w:bCs/>
        </w:rPr>
      </w:pPr>
      <w:r w:rsidRPr="00067A1D">
        <w:rPr>
          <w:b/>
          <w:bCs/>
        </w:rPr>
        <w:t xml:space="preserve">Introduzione all’investimento </w:t>
      </w:r>
    </w:p>
    <w:p w14:paraId="156E542F" w14:textId="77777777" w:rsidR="00A74B63" w:rsidRPr="00067A1D" w:rsidRDefault="00A74B63" w:rsidP="00A74B63">
      <w:pPr>
        <w:numPr>
          <w:ilvl w:val="0"/>
          <w:numId w:val="3"/>
        </w:numPr>
      </w:pPr>
      <w:r w:rsidRPr="00067A1D">
        <w:rPr>
          <w:noProof/>
        </w:rPr>
        <mc:AlternateContent>
          <mc:Choice Requires="wps">
            <w:drawing>
              <wp:anchor distT="45720" distB="45720" distL="114300" distR="114300" simplePos="0" relativeHeight="251673600" behindDoc="0" locked="0" layoutInCell="1" allowOverlap="1" wp14:anchorId="7D3A0991" wp14:editId="368DF9A9">
                <wp:simplePos x="0" y="0"/>
                <wp:positionH relativeFrom="margin">
                  <wp:align>left</wp:align>
                </wp:positionH>
                <wp:positionV relativeFrom="paragraph">
                  <wp:posOffset>271780</wp:posOffset>
                </wp:positionV>
                <wp:extent cx="6336665" cy="1193800"/>
                <wp:effectExtent l="0" t="0" r="26035" b="25400"/>
                <wp:wrapSquare wrapText="bothSides"/>
                <wp:docPr id="1925507961"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466C5901" w14:textId="3D4DB8AF" w:rsidR="00A74B63" w:rsidRDefault="00A74B63" w:rsidP="00A74B6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w:t>
                            </w:r>
                            <w:r w:rsidR="00872AB2">
                              <w:rPr>
                                <w:rFonts w:ascii="Arial" w:eastAsia="Times New Roman" w:hAnsi="Arial" w:cs="Arial"/>
                                <w:i/>
                                <w:iCs/>
                                <w:kern w:val="0"/>
                                <w:sz w:val="20"/>
                                <w:szCs w:val="20"/>
                                <w:lang w:eastAsia="it-IT"/>
                                <w14:ligatures w14:val="none"/>
                              </w:rPr>
                              <w:t>India</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459F5EDE" w14:textId="77777777" w:rsidR="00A74B63" w:rsidRDefault="00A74B63" w:rsidP="00A74B63">
                            <w:pPr>
                              <w:rPr>
                                <w:rFonts w:ascii="Arial" w:eastAsia="Times New Roman" w:hAnsi="Arial" w:cs="Arial"/>
                                <w:i/>
                                <w:iCs/>
                                <w:kern w:val="0"/>
                                <w:sz w:val="20"/>
                                <w:szCs w:val="20"/>
                                <w:lang w:eastAsia="it-IT"/>
                                <w14:ligatures w14:val="none"/>
                              </w:rPr>
                            </w:pPr>
                          </w:p>
                          <w:p w14:paraId="0E074CE2" w14:textId="77777777" w:rsidR="00A74B63" w:rsidRDefault="00A74B63" w:rsidP="00A74B63">
                            <w:pPr>
                              <w:rPr>
                                <w:rFonts w:ascii="Arial" w:eastAsia="Times New Roman" w:hAnsi="Arial" w:cs="Arial"/>
                                <w:i/>
                                <w:iCs/>
                                <w:kern w:val="0"/>
                                <w:sz w:val="20"/>
                                <w:szCs w:val="20"/>
                                <w:lang w:eastAsia="it-IT"/>
                                <w14:ligatures w14:val="none"/>
                              </w:rPr>
                            </w:pPr>
                          </w:p>
                          <w:p w14:paraId="491D3299" w14:textId="77777777" w:rsidR="00A74B63" w:rsidRDefault="00A74B63" w:rsidP="00A74B63"/>
                          <w:p w14:paraId="002AEFC7"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A3D50C1"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A0991" id="_x0000_s1039" type="#_x0000_t202" style="position:absolute;left:0;text-align:left;margin-left:0;margin-top:21.4pt;width:498.95pt;height:94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">
                <v:textbox>
                  <w:txbxContent>
                    <w:p w14:paraId="466C5901" w14:textId="3D4DB8AF" w:rsidR="00A74B63" w:rsidRDefault="00A74B63" w:rsidP="00A74B6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w:t>
                      </w:r>
                      <w:r w:rsidR="00872AB2">
                        <w:rPr>
                          <w:rFonts w:ascii="Arial" w:eastAsia="Times New Roman" w:hAnsi="Arial" w:cs="Arial"/>
                          <w:i/>
                          <w:iCs/>
                          <w:kern w:val="0"/>
                          <w:sz w:val="20"/>
                          <w:szCs w:val="20"/>
                          <w:lang w:eastAsia="it-IT"/>
                          <w14:ligatures w14:val="none"/>
                        </w:rPr>
                        <w:t>India</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459F5EDE" w14:textId="77777777" w:rsidR="00A74B63" w:rsidRDefault="00A74B63" w:rsidP="00A74B63">
                      <w:pPr>
                        <w:rPr>
                          <w:rFonts w:ascii="Arial" w:eastAsia="Times New Roman" w:hAnsi="Arial" w:cs="Arial"/>
                          <w:i/>
                          <w:iCs/>
                          <w:kern w:val="0"/>
                          <w:sz w:val="20"/>
                          <w:szCs w:val="20"/>
                          <w:lang w:eastAsia="it-IT"/>
                          <w14:ligatures w14:val="none"/>
                        </w:rPr>
                      </w:pPr>
                    </w:p>
                    <w:p w14:paraId="0E074CE2" w14:textId="77777777" w:rsidR="00A74B63" w:rsidRDefault="00A74B63" w:rsidP="00A74B63">
                      <w:pPr>
                        <w:rPr>
                          <w:rFonts w:ascii="Arial" w:eastAsia="Times New Roman" w:hAnsi="Arial" w:cs="Arial"/>
                          <w:i/>
                          <w:iCs/>
                          <w:kern w:val="0"/>
                          <w:sz w:val="20"/>
                          <w:szCs w:val="20"/>
                          <w:lang w:eastAsia="it-IT"/>
                          <w14:ligatures w14:val="none"/>
                        </w:rPr>
                      </w:pPr>
                    </w:p>
                    <w:p w14:paraId="491D3299" w14:textId="77777777" w:rsidR="00A74B63" w:rsidRDefault="00A74B63" w:rsidP="00A74B63"/>
                    <w:p w14:paraId="002AEFC7"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A3D50C1" w14:textId="77777777" w:rsidR="00A74B63" w:rsidRDefault="00A74B63" w:rsidP="00A74B63"/>
                  </w:txbxContent>
                </v:textbox>
                <w10:wrap type="square" anchorx="margin"/>
              </v:shape>
            </w:pict>
          </mc:Fallback>
        </mc:AlternateContent>
      </w:r>
      <w:r w:rsidRPr="00067A1D">
        <w:t>Risultato sintetico</w:t>
      </w:r>
    </w:p>
    <w:p w14:paraId="44A053A2" w14:textId="77777777" w:rsidR="00A74B63" w:rsidRPr="00067A1D" w:rsidRDefault="00A74B63" w:rsidP="00A74B63">
      <w:pPr>
        <w:rPr>
          <w:b/>
          <w:bCs/>
        </w:rPr>
      </w:pPr>
    </w:p>
    <w:p w14:paraId="55B54F68" w14:textId="77777777" w:rsidR="00A74B63" w:rsidRPr="00067A1D" w:rsidRDefault="00A74B63" w:rsidP="00A74B63">
      <w:pPr>
        <w:numPr>
          <w:ilvl w:val="0"/>
          <w:numId w:val="3"/>
        </w:numPr>
      </w:pPr>
      <w:r w:rsidRPr="00067A1D">
        <w:rPr>
          <w:noProof/>
        </w:rPr>
        <mc:AlternateContent>
          <mc:Choice Requires="wps">
            <w:drawing>
              <wp:anchor distT="45720" distB="45720" distL="114300" distR="114300" simplePos="0" relativeHeight="251676672" behindDoc="0" locked="0" layoutInCell="1" allowOverlap="1" wp14:anchorId="7FAF9724" wp14:editId="0E463C9D">
                <wp:simplePos x="0" y="0"/>
                <wp:positionH relativeFrom="margin">
                  <wp:align>left</wp:align>
                </wp:positionH>
                <wp:positionV relativeFrom="paragraph">
                  <wp:posOffset>363220</wp:posOffset>
                </wp:positionV>
                <wp:extent cx="6336665" cy="698500"/>
                <wp:effectExtent l="0" t="0" r="26035" b="25400"/>
                <wp:wrapSquare wrapText="bothSides"/>
                <wp:docPr id="505853750"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27157CA1"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7E5AE50E"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0124F9D"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984E185"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F9724" id="_x0000_s1040" type="#_x0000_t202" style="position:absolute;left:0;text-align:left;margin-left:0;margin-top:28.6pt;width:498.95pt;height:5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">
                <v:textbox>
                  <w:txbxContent>
                    <w:p w14:paraId="27157CA1"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7E5AE50E"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0124F9D"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984E185" w14:textId="77777777" w:rsidR="00A74B63" w:rsidRDefault="00A74B63" w:rsidP="00A74B63"/>
                  </w:txbxContent>
                </v:textbox>
                <w10:wrap type="square" anchorx="margin"/>
              </v:shape>
            </w:pict>
          </mc:Fallback>
        </mc:AlternateContent>
      </w:r>
      <w:r w:rsidRPr="00067A1D">
        <w:t xml:space="preserve">Dettaglio delle spese </w:t>
      </w:r>
    </w:p>
    <w:p w14:paraId="27B435A7" w14:textId="77777777" w:rsidR="00A74B63" w:rsidRPr="00067A1D" w:rsidRDefault="00A74B63" w:rsidP="00A74B63">
      <w:pPr>
        <w:rPr>
          <w:b/>
          <w:bCs/>
        </w:rPr>
      </w:pPr>
    </w:p>
    <w:p w14:paraId="477B1E96" w14:textId="77777777" w:rsidR="00A74B63" w:rsidRPr="00067A1D" w:rsidRDefault="00A74B63" w:rsidP="00A74B63">
      <w:pPr>
        <w:numPr>
          <w:ilvl w:val="0"/>
          <w:numId w:val="7"/>
        </w:numPr>
        <w:rPr>
          <w:b/>
          <w:bCs/>
        </w:rPr>
      </w:pPr>
      <w:r w:rsidRPr="00067A1D">
        <w:rPr>
          <w:b/>
          <w:bCs/>
        </w:rPr>
        <w:t>Analisi Finanziaria dell’investimento</w:t>
      </w:r>
    </w:p>
    <w:p w14:paraId="59512EF1" w14:textId="77777777" w:rsidR="00A74B63" w:rsidRPr="00067A1D" w:rsidRDefault="00A74B63" w:rsidP="00A74B63">
      <w:pPr>
        <w:numPr>
          <w:ilvl w:val="0"/>
          <w:numId w:val="4"/>
        </w:numPr>
      </w:pPr>
      <w:r w:rsidRPr="00067A1D">
        <w:rPr>
          <w:noProof/>
        </w:rPr>
        <mc:AlternateContent>
          <mc:Choice Requires="wps">
            <w:drawing>
              <wp:anchor distT="45720" distB="45720" distL="114300" distR="114300" simplePos="0" relativeHeight="251674624" behindDoc="0" locked="0" layoutInCell="1" allowOverlap="1" wp14:anchorId="37900251" wp14:editId="2AB5A881">
                <wp:simplePos x="0" y="0"/>
                <wp:positionH relativeFrom="margin">
                  <wp:posOffset>0</wp:posOffset>
                </wp:positionH>
                <wp:positionV relativeFrom="paragraph">
                  <wp:posOffset>368300</wp:posOffset>
                </wp:positionV>
                <wp:extent cx="6336665" cy="889000"/>
                <wp:effectExtent l="0" t="0" r="26035" b="25400"/>
                <wp:wrapSquare wrapText="bothSides"/>
                <wp:docPr id="31357751"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1A479EDD" w14:textId="2DF9C54D" w:rsidR="00A74B63" w:rsidRDefault="00A74B63" w:rsidP="00A74B6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872AB2">
                              <w:rPr>
                                <w:rFonts w:ascii="Arial" w:eastAsia="Times New Roman" w:hAnsi="Arial" w:cs="Arial"/>
                                <w:i/>
                                <w:iCs/>
                                <w:kern w:val="0"/>
                                <w:sz w:val="20"/>
                                <w:szCs w:val="20"/>
                                <w:lang w:eastAsia="it-IT"/>
                                <w14:ligatures w14:val="none"/>
                              </w:rPr>
                              <w:t>in India</w:t>
                            </w:r>
                            <w:r>
                              <w:rPr>
                                <w:rFonts w:ascii="Arial" w:eastAsia="Times New Roman" w:hAnsi="Arial" w:cs="Arial"/>
                                <w:i/>
                                <w:iCs/>
                                <w:kern w:val="0"/>
                                <w:sz w:val="20"/>
                                <w:szCs w:val="20"/>
                                <w:lang w:eastAsia="it-IT"/>
                                <w14:ligatures w14:val="none"/>
                              </w:rPr>
                              <w:t>, tenendo conto delle modifiche introdotte nel piano di investimento.</w:t>
                            </w:r>
                          </w:p>
                          <w:p w14:paraId="48A63F2E"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00251" id="_x0000_s1041" type="#_x0000_t202" style="position:absolute;left:0;text-align:left;margin-left:0;margin-top:29pt;width:498.95pt;height:7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">
                <v:textbox>
                  <w:txbxContent>
                    <w:p w14:paraId="1A479EDD" w14:textId="2DF9C54D" w:rsidR="00A74B63" w:rsidRDefault="00A74B63" w:rsidP="00A74B6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872AB2">
                        <w:rPr>
                          <w:rFonts w:ascii="Arial" w:eastAsia="Times New Roman" w:hAnsi="Arial" w:cs="Arial"/>
                          <w:i/>
                          <w:iCs/>
                          <w:kern w:val="0"/>
                          <w:sz w:val="20"/>
                          <w:szCs w:val="20"/>
                          <w:lang w:eastAsia="it-IT"/>
                          <w14:ligatures w14:val="none"/>
                        </w:rPr>
                        <w:t>in India</w:t>
                      </w:r>
                      <w:r>
                        <w:rPr>
                          <w:rFonts w:ascii="Arial" w:eastAsia="Times New Roman" w:hAnsi="Arial" w:cs="Arial"/>
                          <w:i/>
                          <w:iCs/>
                          <w:kern w:val="0"/>
                          <w:sz w:val="20"/>
                          <w:szCs w:val="20"/>
                          <w:lang w:eastAsia="it-IT"/>
                          <w14:ligatures w14:val="none"/>
                        </w:rPr>
                        <w:t>, tenendo conto delle modifiche introdotte nel piano di investimento.</w:t>
                      </w:r>
                    </w:p>
                    <w:p w14:paraId="48A63F2E" w14:textId="77777777" w:rsidR="00A74B63" w:rsidRDefault="00A74B63" w:rsidP="00A74B63"/>
                  </w:txbxContent>
                </v:textbox>
                <w10:wrap type="square" anchorx="margin"/>
              </v:shape>
            </w:pict>
          </mc:Fallback>
        </mc:AlternateContent>
      </w:r>
      <w:r w:rsidRPr="00067A1D">
        <w:t>Capitali investiti</w:t>
      </w:r>
    </w:p>
    <w:p w14:paraId="1A82B436" w14:textId="77777777" w:rsidR="00A74B63" w:rsidRPr="00067A1D" w:rsidRDefault="00A74B63" w:rsidP="00A74B63"/>
    <w:p w14:paraId="23483B3C" w14:textId="77777777" w:rsidR="00A74B63" w:rsidRPr="00067A1D" w:rsidRDefault="00A74B63" w:rsidP="00A74B63"/>
    <w:p w14:paraId="25152871" w14:textId="77777777" w:rsidR="00A74B63" w:rsidRPr="00067A1D" w:rsidRDefault="00A74B63" w:rsidP="00A74B63">
      <w:pPr>
        <w:numPr>
          <w:ilvl w:val="0"/>
          <w:numId w:val="7"/>
        </w:numPr>
        <w:rPr>
          <w:b/>
          <w:bCs/>
        </w:rPr>
      </w:pPr>
      <w:r w:rsidRPr="00067A1D">
        <w:rPr>
          <w:b/>
          <w:bCs/>
        </w:rPr>
        <w:lastRenderedPageBreak/>
        <w:t>Prospettive Future</w:t>
      </w:r>
    </w:p>
    <w:p w14:paraId="37BD4101" w14:textId="77777777" w:rsidR="00A74B63" w:rsidRPr="00067A1D" w:rsidRDefault="00A74B63" w:rsidP="00A74B63">
      <w:pPr>
        <w:numPr>
          <w:ilvl w:val="0"/>
          <w:numId w:val="2"/>
        </w:numPr>
      </w:pPr>
      <w:r w:rsidRPr="00067A1D">
        <w:rPr>
          <w:noProof/>
        </w:rPr>
        <mc:AlternateContent>
          <mc:Choice Requires="wps">
            <w:drawing>
              <wp:anchor distT="45720" distB="45720" distL="114300" distR="114300" simplePos="0" relativeHeight="251675648" behindDoc="0" locked="0" layoutInCell="1" allowOverlap="1" wp14:anchorId="160E36DB" wp14:editId="3A5B28CE">
                <wp:simplePos x="0" y="0"/>
                <wp:positionH relativeFrom="margin">
                  <wp:posOffset>0</wp:posOffset>
                </wp:positionH>
                <wp:positionV relativeFrom="paragraph">
                  <wp:posOffset>365760</wp:posOffset>
                </wp:positionV>
                <wp:extent cx="6336665" cy="425450"/>
                <wp:effectExtent l="0" t="0" r="26035" b="12700"/>
                <wp:wrapSquare wrapText="bothSides"/>
                <wp:docPr id="471044574"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26393F28" w14:textId="77777777" w:rsidR="00A74B63" w:rsidRDefault="00A74B63" w:rsidP="00A74B6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7D38AE7B" w14:textId="77777777" w:rsidR="00A74B63" w:rsidRDefault="00A74B63" w:rsidP="00A74B63"/>
                          <w:p w14:paraId="028A936F"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E36DB" id="_x0000_s1042" type="#_x0000_t202" style="position:absolute;left:0;text-align:left;margin-left:0;margin-top:28.8pt;width:498.95pt;height:3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">
                <v:textbox>
                  <w:txbxContent>
                    <w:p w14:paraId="26393F28" w14:textId="77777777" w:rsidR="00A74B63" w:rsidRDefault="00A74B63" w:rsidP="00A74B6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7D38AE7B" w14:textId="77777777" w:rsidR="00A74B63" w:rsidRDefault="00A74B63" w:rsidP="00A74B63"/>
                    <w:p w14:paraId="028A936F" w14:textId="77777777" w:rsidR="00A74B63" w:rsidRDefault="00A74B63" w:rsidP="00A74B63"/>
                  </w:txbxContent>
                </v:textbox>
                <w10:wrap type="square" anchorx="margin"/>
              </v:shape>
            </w:pict>
          </mc:Fallback>
        </mc:AlternateContent>
      </w:r>
      <w:r w:rsidRPr="00067A1D">
        <w:t xml:space="preserve">Eventuali Sviluppi </w:t>
      </w:r>
    </w:p>
    <w:p w14:paraId="7273A7EA" w14:textId="77777777" w:rsidR="00A74B63" w:rsidRPr="00067A1D" w:rsidRDefault="00A74B63" w:rsidP="00A74B63"/>
    <w:p w14:paraId="59FDB311" w14:textId="77777777" w:rsidR="00A74B63" w:rsidRPr="00067A1D" w:rsidRDefault="00A74B63" w:rsidP="00A74B63">
      <w:pPr>
        <w:numPr>
          <w:ilvl w:val="0"/>
          <w:numId w:val="4"/>
        </w:numPr>
      </w:pPr>
      <w:r w:rsidRPr="00067A1D">
        <w:rPr>
          <w:noProof/>
        </w:rPr>
        <mc:AlternateContent>
          <mc:Choice Requires="wps">
            <w:drawing>
              <wp:anchor distT="45720" distB="45720" distL="114300" distR="114300" simplePos="0" relativeHeight="251678720" behindDoc="0" locked="0" layoutInCell="1" allowOverlap="1" wp14:anchorId="563937FB" wp14:editId="6C258D85">
                <wp:simplePos x="0" y="0"/>
                <wp:positionH relativeFrom="margin">
                  <wp:posOffset>0</wp:posOffset>
                </wp:positionH>
                <wp:positionV relativeFrom="paragraph">
                  <wp:posOffset>443230</wp:posOffset>
                </wp:positionV>
                <wp:extent cx="6336665" cy="431800"/>
                <wp:effectExtent l="0" t="0" r="26035" b="25400"/>
                <wp:wrapSquare wrapText="bothSides"/>
                <wp:docPr id="81725617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46B7F953" w14:textId="77777777" w:rsidR="00A74B63" w:rsidRDefault="00A74B63" w:rsidP="00A74B6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1AE4B793" w14:textId="77777777" w:rsidR="00A74B63" w:rsidRDefault="00A74B63" w:rsidP="00A74B63"/>
                          <w:p w14:paraId="536354BF"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937FB" id="_x0000_s1043" type="#_x0000_t202" style="position:absolute;left:0;text-align:left;margin-left:0;margin-top:34.9pt;width:498.95pt;height:3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">
                <v:textbox>
                  <w:txbxContent>
                    <w:p w14:paraId="46B7F953" w14:textId="77777777" w:rsidR="00A74B63" w:rsidRDefault="00A74B63" w:rsidP="00A74B6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1AE4B793" w14:textId="77777777" w:rsidR="00A74B63" w:rsidRDefault="00A74B63" w:rsidP="00A74B63"/>
                    <w:p w14:paraId="536354BF" w14:textId="77777777" w:rsidR="00A74B63" w:rsidRDefault="00A74B63" w:rsidP="00A74B63"/>
                  </w:txbxContent>
                </v:textbox>
                <w10:wrap type="square" anchorx="margin"/>
              </v:shape>
            </w:pict>
          </mc:Fallback>
        </mc:AlternateContent>
      </w:r>
      <w:r w:rsidRPr="00067A1D">
        <w:t>Analisi costi/benefici attesi</w:t>
      </w:r>
    </w:p>
    <w:p w14:paraId="74CB8524" w14:textId="77777777" w:rsidR="00A74B63" w:rsidRPr="00067A1D" w:rsidRDefault="00A74B63" w:rsidP="00A74B63"/>
    <w:p w14:paraId="3EBF9A7C" w14:textId="77777777" w:rsidR="00A74B63" w:rsidRPr="00067A1D" w:rsidRDefault="00A74B63" w:rsidP="00A74B63"/>
    <w:p w14:paraId="579649CF" w14:textId="77777777" w:rsidR="00A74B63" w:rsidRPr="00067A1D" w:rsidRDefault="00A74B63" w:rsidP="00A74B63"/>
    <w:p w14:paraId="3B9A5DF8" w14:textId="77777777" w:rsidR="00A74B63" w:rsidRPr="00067A1D" w:rsidRDefault="00A74B63" w:rsidP="00A74B63">
      <w:r w:rsidRPr="00067A1D">
        <w:t>Luogo, Data</w:t>
      </w:r>
    </w:p>
    <w:p w14:paraId="2C13CFC8" w14:textId="77777777" w:rsidR="00A74B63" w:rsidRPr="00067A1D" w:rsidRDefault="00A74B63" w:rsidP="00A74B63"/>
    <w:p w14:paraId="0F16F996" w14:textId="77777777" w:rsidR="00A74B63" w:rsidRPr="00067A1D" w:rsidRDefault="00A74B63" w:rsidP="00A74B63">
      <w:r w:rsidRPr="00067A1D">
        <w:t xml:space="preserve">[Nome del Legale Rappresentante [dell’Impresa Richiedente] </w:t>
      </w:r>
      <w:r w:rsidRPr="00067A1D">
        <w:tab/>
      </w:r>
      <w:r w:rsidRPr="00067A1D">
        <w:tab/>
      </w:r>
      <w:r w:rsidRPr="00067A1D">
        <w:tab/>
      </w:r>
    </w:p>
    <w:p w14:paraId="7F719F5E" w14:textId="77777777" w:rsidR="00A74B63" w:rsidRPr="00067A1D" w:rsidRDefault="00A74B63" w:rsidP="00A74B63">
      <w:r w:rsidRPr="00067A1D">
        <w:t>[Denominazione dell’Impresa Richiedente]</w:t>
      </w:r>
    </w:p>
    <w:p w14:paraId="44FBDBF9" w14:textId="77777777" w:rsidR="00A74B63" w:rsidRPr="00067A1D" w:rsidRDefault="00A74B63" w:rsidP="00A74B63">
      <w:r w:rsidRPr="00067A1D">
        <w:t>[Firma digitale del Legale Rappresentante dell’Impresa Richiedente]</w:t>
      </w:r>
    </w:p>
    <w:p w14:paraId="0D32BEFE" w14:textId="77777777" w:rsidR="00A74B63" w:rsidRPr="00067A1D" w:rsidRDefault="00A74B63" w:rsidP="00A74B63">
      <w:pPr>
        <w:rPr>
          <w:b/>
          <w:bCs/>
        </w:rPr>
      </w:pPr>
    </w:p>
    <w:p w14:paraId="45D768E6" w14:textId="77777777" w:rsidR="00A74B63" w:rsidRPr="00E8258A" w:rsidRDefault="00A74B63" w:rsidP="00A74B63">
      <w:pPr>
        <w:pStyle w:val="Testocommento"/>
        <w:spacing w:after="120" w:line="360" w:lineRule="auto"/>
        <w:ind w:right="437"/>
        <w:jc w:val="center"/>
        <w:rPr>
          <w:rFonts w:ascii="Arial" w:hAnsi="Arial" w:cs="Arial"/>
          <w:b/>
        </w:rPr>
      </w:pPr>
    </w:p>
    <w:p w14:paraId="3968D3F0" w14:textId="77777777" w:rsidR="00A74B63" w:rsidRPr="00E8258A" w:rsidRDefault="00A74B63" w:rsidP="00064593">
      <w:pPr>
        <w:pStyle w:val="Testocommento"/>
        <w:spacing w:after="120" w:line="360" w:lineRule="auto"/>
        <w:ind w:right="437" w:firstLine="708"/>
        <w:jc w:val="center"/>
        <w:rPr>
          <w:rFonts w:ascii="Arial" w:hAnsi="Arial" w:cs="Arial"/>
          <w:b/>
        </w:rPr>
      </w:pPr>
    </w:p>
    <w:sectPr w:rsidR="00A74B63" w:rsidRPr="00E8258A">
      <w:footerReference w:type="even" r:id="rId7"/>
      <w:footerReference w:type="default" r:id="rId8"/>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2CBC" w14:textId="77777777" w:rsidR="000C5DCB" w:rsidRDefault="000C5DCB" w:rsidP="00067A1D">
      <w:pPr>
        <w:spacing w:after="0" w:line="240" w:lineRule="auto"/>
      </w:pPr>
      <w:r>
        <w:separator/>
      </w:r>
    </w:p>
  </w:endnote>
  <w:endnote w:type="continuationSeparator" w:id="0">
    <w:p w14:paraId="49282BEC" w14:textId="77777777" w:rsidR="000C5DCB" w:rsidRDefault="000C5DCB" w:rsidP="0006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DE9" w14:textId="39B9837D" w:rsidR="00067A1D" w:rsidRDefault="00067A1D">
    <w:pPr>
      <w:pStyle w:val="Pidipagina"/>
    </w:pPr>
    <w:r>
      <w:rPr>
        <w:noProof/>
      </w:rPr>
      <mc:AlternateContent>
        <mc:Choice Requires="wps">
          <w:drawing>
            <wp:anchor distT="0" distB="0" distL="0" distR="0" simplePos="0" relativeHeight="251659264" behindDoc="0" locked="0" layoutInCell="1" allowOverlap="1" wp14:anchorId="1CF61CE4" wp14:editId="79C734A9">
              <wp:simplePos x="635" y="635"/>
              <wp:positionH relativeFrom="page">
                <wp:align>center</wp:align>
              </wp:positionH>
              <wp:positionV relativeFrom="page">
                <wp:align>bottom</wp:align>
              </wp:positionV>
              <wp:extent cx="1214120" cy="332105"/>
              <wp:effectExtent l="0" t="0" r="5080" b="0"/>
              <wp:wrapNone/>
              <wp:docPr id="271181529"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0E31DF49" w14:textId="2A4FB84E"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61CE4" id="_x0000_t202" coordsize="21600,21600" o:spt="202" path="m,l,21600r21600,l21600,xe">
              <v:stroke joinstyle="miter"/>
              <v:path gradientshapeok="t" o:connecttype="rect"/>
            </v:shapetype>
            <v:shape id="Casella di testo 2" o:spid="_x0000_s1038" type="#_x0000_t202" alt="Riservato – Confidential" style="position:absolute;margin-left:0;margin-top:0;width:95.6pt;height:26.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" filled="f" stroked="f">
              <v:textbox style="mso-fit-shape-to-text:t" inset="0,0,0,15pt">
                <w:txbxContent>
                  <w:p w14:paraId="0E31DF49" w14:textId="2A4FB84E"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2D2B" w14:textId="22B7DFB5" w:rsidR="00067A1D" w:rsidRDefault="00067A1D">
    <w:pPr>
      <w:pStyle w:val="Pidipagina"/>
    </w:pPr>
    <w:r>
      <w:rPr>
        <w:noProof/>
      </w:rPr>
      <mc:AlternateContent>
        <mc:Choice Requires="wps">
          <w:drawing>
            <wp:anchor distT="0" distB="0" distL="0" distR="0" simplePos="0" relativeHeight="251660288" behindDoc="0" locked="0" layoutInCell="1" allowOverlap="1" wp14:anchorId="030DF33B" wp14:editId="661E16CE">
              <wp:simplePos x="723900" y="10071100"/>
              <wp:positionH relativeFrom="page">
                <wp:align>center</wp:align>
              </wp:positionH>
              <wp:positionV relativeFrom="page">
                <wp:align>bottom</wp:align>
              </wp:positionV>
              <wp:extent cx="1214120" cy="332105"/>
              <wp:effectExtent l="0" t="0" r="5080" b="0"/>
              <wp:wrapNone/>
              <wp:docPr id="1726019547"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07CED83B" w14:textId="2549FDF7"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DF33B" id="_x0000_t202" coordsize="21600,21600" o:spt="202" path="m,l,21600r21600,l21600,xe">
              <v:stroke joinstyle="miter"/>
              <v:path gradientshapeok="t" o:connecttype="rect"/>
            </v:shapetype>
            <v:shape id="Casella di testo 3" o:spid="_x0000_s1039" type="#_x0000_t202" alt="Riservato – Confidential" style="position:absolute;margin-left:0;margin-top:0;width:95.6pt;height:26.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" filled="f" stroked="f">
              <v:textbox style="mso-fit-shape-to-text:t" inset="0,0,0,15pt">
                <w:txbxContent>
                  <w:p w14:paraId="07CED83B" w14:textId="2549FDF7"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4969" w14:textId="4F6FB68E" w:rsidR="00067A1D" w:rsidRDefault="00067A1D">
    <w:pPr>
      <w:pStyle w:val="Pidipagina"/>
    </w:pPr>
    <w:r>
      <w:rPr>
        <w:noProof/>
      </w:rPr>
      <mc:AlternateContent>
        <mc:Choice Requires="wps">
          <w:drawing>
            <wp:anchor distT="0" distB="0" distL="0" distR="0" simplePos="0" relativeHeight="251658240" behindDoc="0" locked="0" layoutInCell="1" allowOverlap="1" wp14:anchorId="0BBB5289" wp14:editId="7AE7BA2D">
              <wp:simplePos x="635" y="635"/>
              <wp:positionH relativeFrom="page">
                <wp:align>center</wp:align>
              </wp:positionH>
              <wp:positionV relativeFrom="page">
                <wp:align>bottom</wp:align>
              </wp:positionV>
              <wp:extent cx="1214120" cy="332105"/>
              <wp:effectExtent l="0" t="0" r="5080" b="0"/>
              <wp:wrapNone/>
              <wp:docPr id="529836982"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063D8470" w14:textId="010E78C9"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B5289" id="_x0000_t202" coordsize="21600,21600" o:spt="202" path="m,l,21600r21600,l21600,xe">
              <v:stroke joinstyle="miter"/>
              <v:path gradientshapeok="t" o:connecttype="rect"/>
            </v:shapetype>
            <v:shape id="Casella di testo 1" o:spid="_x0000_s1040" type="#_x0000_t202" alt="Riservato – Confidential" style="position:absolute;margin-left:0;margin-top:0;width:95.6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" filled="f" stroked="f">
              <v:textbox style="mso-fit-shape-to-text:t" inset="0,0,0,15pt">
                <w:txbxContent>
                  <w:p w14:paraId="063D8470" w14:textId="010E78C9"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BBB7" w14:textId="77777777" w:rsidR="000C5DCB" w:rsidRDefault="000C5DCB" w:rsidP="00067A1D">
      <w:pPr>
        <w:spacing w:after="0" w:line="240" w:lineRule="auto"/>
      </w:pPr>
      <w:r>
        <w:separator/>
      </w:r>
    </w:p>
  </w:footnote>
  <w:footnote w:type="continuationSeparator" w:id="0">
    <w:p w14:paraId="09AFEBA7" w14:textId="77777777" w:rsidR="000C5DCB" w:rsidRDefault="000C5DCB" w:rsidP="00067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53B"/>
    <w:multiLevelType w:val="hybridMultilevel"/>
    <w:tmpl w:val="6B8A08AE"/>
    <w:lvl w:ilvl="0" w:tplc="74CACE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B02E87"/>
    <w:multiLevelType w:val="multilevel"/>
    <w:tmpl w:val="75EE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E56AD"/>
    <w:multiLevelType w:val="hybridMultilevel"/>
    <w:tmpl w:val="6B8A0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F30C65"/>
    <w:multiLevelType w:val="multilevel"/>
    <w:tmpl w:val="4252981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80BAD"/>
    <w:multiLevelType w:val="multilevel"/>
    <w:tmpl w:val="3556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02D33"/>
    <w:multiLevelType w:val="hybridMultilevel"/>
    <w:tmpl w:val="2118FC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758821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458530">
    <w:abstractNumId w:val="4"/>
  </w:num>
  <w:num w:numId="3" w16cid:durableId="267587376">
    <w:abstractNumId w:val="1"/>
  </w:num>
  <w:num w:numId="4" w16cid:durableId="580339046">
    <w:abstractNumId w:val="3"/>
  </w:num>
  <w:num w:numId="5" w16cid:durableId="1165515603">
    <w:abstractNumId w:val="5"/>
  </w:num>
  <w:num w:numId="6" w16cid:durableId="1438870402">
    <w:abstractNumId w:val="0"/>
  </w:num>
  <w:num w:numId="7" w16cid:durableId="187426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07"/>
    <w:rsid w:val="00064593"/>
    <w:rsid w:val="00067A1D"/>
    <w:rsid w:val="000C5DCB"/>
    <w:rsid w:val="001F4983"/>
    <w:rsid w:val="00426AEA"/>
    <w:rsid w:val="006072FC"/>
    <w:rsid w:val="006A0FF1"/>
    <w:rsid w:val="00872AB2"/>
    <w:rsid w:val="00A74B63"/>
    <w:rsid w:val="00B20CA6"/>
    <w:rsid w:val="00D63534"/>
    <w:rsid w:val="00EC3C32"/>
    <w:rsid w:val="00ED4C38"/>
    <w:rsid w:val="00F64807"/>
    <w:rsid w:val="00FB1C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F23C"/>
  <w15:chartTrackingRefBased/>
  <w15:docId w15:val="{8176EC03-1E0F-41A7-A21A-BE46204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4593"/>
  </w:style>
  <w:style w:type="paragraph" w:styleId="Titolo1">
    <w:name w:val="heading 1"/>
    <w:basedOn w:val="Normale"/>
    <w:next w:val="Normale"/>
    <w:link w:val="Titolo1Carattere"/>
    <w:uiPriority w:val="9"/>
    <w:qFormat/>
    <w:rsid w:val="00F6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48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48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48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480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480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480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480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48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48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48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48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48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48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48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48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48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48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48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48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48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4807"/>
    <w:rPr>
      <w:i/>
      <w:iCs/>
      <w:color w:val="404040" w:themeColor="text1" w:themeTint="BF"/>
    </w:rPr>
  </w:style>
  <w:style w:type="paragraph" w:styleId="Paragrafoelenco">
    <w:name w:val="List Paragraph"/>
    <w:basedOn w:val="Normale"/>
    <w:uiPriority w:val="34"/>
    <w:qFormat/>
    <w:rsid w:val="00F64807"/>
    <w:pPr>
      <w:ind w:left="720"/>
      <w:contextualSpacing/>
    </w:pPr>
  </w:style>
  <w:style w:type="character" w:styleId="Enfasiintensa">
    <w:name w:val="Intense Emphasis"/>
    <w:basedOn w:val="Carpredefinitoparagrafo"/>
    <w:uiPriority w:val="21"/>
    <w:qFormat/>
    <w:rsid w:val="00F64807"/>
    <w:rPr>
      <w:i/>
      <w:iCs/>
      <w:color w:val="0F4761" w:themeColor="accent1" w:themeShade="BF"/>
    </w:rPr>
  </w:style>
  <w:style w:type="paragraph" w:styleId="Citazioneintensa">
    <w:name w:val="Intense Quote"/>
    <w:basedOn w:val="Normale"/>
    <w:next w:val="Normale"/>
    <w:link w:val="CitazioneintensaCarattere"/>
    <w:uiPriority w:val="30"/>
    <w:qFormat/>
    <w:rsid w:val="00F6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4807"/>
    <w:rPr>
      <w:i/>
      <w:iCs/>
      <w:color w:val="0F4761" w:themeColor="accent1" w:themeShade="BF"/>
    </w:rPr>
  </w:style>
  <w:style w:type="character" w:styleId="Riferimentointenso">
    <w:name w:val="Intense Reference"/>
    <w:basedOn w:val="Carpredefinitoparagrafo"/>
    <w:uiPriority w:val="32"/>
    <w:qFormat/>
    <w:rsid w:val="00F64807"/>
    <w:rPr>
      <w:b/>
      <w:bCs/>
      <w:smallCaps/>
      <w:color w:val="0F4761" w:themeColor="accent1" w:themeShade="BF"/>
      <w:spacing w:val="5"/>
    </w:rPr>
  </w:style>
  <w:style w:type="paragraph" w:styleId="Pidipagina">
    <w:name w:val="footer"/>
    <w:basedOn w:val="Normale"/>
    <w:link w:val="PidipaginaCarattere"/>
    <w:uiPriority w:val="99"/>
    <w:unhideWhenUsed/>
    <w:rsid w:val="00067A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7A1D"/>
  </w:style>
  <w:style w:type="paragraph" w:styleId="Testocommento">
    <w:name w:val="annotation text"/>
    <w:basedOn w:val="Normale"/>
    <w:link w:val="TestocommentoCarattere"/>
    <w:uiPriority w:val="99"/>
    <w:unhideWhenUsed/>
    <w:rsid w:val="00064593"/>
    <w:pPr>
      <w:spacing w:line="240" w:lineRule="auto"/>
    </w:pPr>
    <w:rPr>
      <w:sz w:val="20"/>
      <w:szCs w:val="20"/>
    </w:rPr>
  </w:style>
  <w:style w:type="character" w:customStyle="1" w:styleId="TestocommentoCarattere">
    <w:name w:val="Testo commento Carattere"/>
    <w:basedOn w:val="Carpredefinitoparagrafo"/>
    <w:link w:val="Testocommento"/>
    <w:uiPriority w:val="99"/>
    <w:rsid w:val="000645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50067">
      <w:bodyDiv w:val="1"/>
      <w:marLeft w:val="0"/>
      <w:marRight w:val="0"/>
      <w:marTop w:val="0"/>
      <w:marBottom w:val="0"/>
      <w:divBdr>
        <w:top w:val="none" w:sz="0" w:space="0" w:color="auto"/>
        <w:left w:val="none" w:sz="0" w:space="0" w:color="auto"/>
        <w:bottom w:val="none" w:sz="0" w:space="0" w:color="auto"/>
        <w:right w:val="none" w:sz="0" w:space="0" w:color="auto"/>
      </w:divBdr>
    </w:div>
    <w:div w:id="189426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f306f5-59d0-4519-b81c-e71afee58171}"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333</Words>
  <Characters>1900</Characters>
  <Application>Microsoft Office Word</Application>
  <DocSecurity>0</DocSecurity>
  <Lines>15</Lines>
  <Paragraphs>4</Paragraphs>
  <ScaleCrop>false</ScaleCrop>
  <Company>Cassa Depositi e Prestiti spa</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Lanzillo</dc:creator>
  <cp:keywords/>
  <dc:description/>
  <cp:lastModifiedBy>Tommaso Lanzillo</cp:lastModifiedBy>
  <cp:revision>8</cp:revision>
  <dcterms:created xsi:type="dcterms:W3CDTF">2025-09-22T14:24:00Z</dcterms:created>
  <dcterms:modified xsi:type="dcterms:W3CDTF">2025-10-29T10:43:00Z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1f94abb6,1029e6d9,66e0f7db</vt:lpwstr>
  </property>
  <property fmtid="{D5CDD505-2E9C-101B-9397-08002B2CF9AE}" pid="3" name="ClassificationContentMarkingFooterFontProps">
    <vt:lpwstr>#737373,9,Arial</vt:lpwstr>
  </property>
  <property fmtid="{D5CDD505-2E9C-101B-9397-08002B2CF9AE}" pid="4" name="ClassificationContentMarkingFooterText">
    <vt:lpwstr>Riservato – Confidential</vt:lpwstr>
  </property>
</Properties>
</file>